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3C7D" w:rsidRPr="004B2C0D" w:rsidRDefault="004B2C0D" w:rsidP="00213753">
      <w:pPr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 w:rsidRPr="004B2C0D">
        <w:rPr>
          <w:rFonts w:ascii="Times New Roman" w:hAnsi="Times New Roman" w:cs="Times New Roman"/>
          <w:color w:val="C00000"/>
          <w:sz w:val="36"/>
          <w:szCs w:val="36"/>
        </w:rPr>
        <w:t>«Львовские литературные чтения»</w:t>
      </w:r>
    </w:p>
    <w:p w:rsidR="00213753" w:rsidRDefault="00213753" w:rsidP="00213753">
      <w:pPr>
        <w:jc w:val="center"/>
        <w:rPr>
          <w:sz w:val="56"/>
          <w:szCs w:val="56"/>
        </w:rPr>
      </w:pPr>
    </w:p>
    <w:p w:rsidR="00213753" w:rsidRDefault="00213753" w:rsidP="00213753">
      <w:pPr>
        <w:jc w:val="center"/>
        <w:rPr>
          <w:sz w:val="56"/>
          <w:szCs w:val="56"/>
        </w:rPr>
      </w:pPr>
    </w:p>
    <w:p w:rsidR="00213753" w:rsidRPr="004B2C0D" w:rsidRDefault="00213753" w:rsidP="00213753">
      <w:pPr>
        <w:jc w:val="center"/>
        <w:rPr>
          <w:rFonts w:ascii="Times New Roman" w:hAnsi="Times New Roman" w:cs="Times New Roman"/>
          <w:b/>
          <w:color w:val="C00000"/>
          <w:sz w:val="56"/>
          <w:szCs w:val="56"/>
        </w:rPr>
      </w:pPr>
      <w:r w:rsidRPr="004B2C0D">
        <w:rPr>
          <w:rFonts w:ascii="Times New Roman" w:hAnsi="Times New Roman" w:cs="Times New Roman"/>
          <w:b/>
          <w:color w:val="C00000"/>
          <w:sz w:val="56"/>
          <w:szCs w:val="56"/>
        </w:rPr>
        <w:t>Михаил Львов</w:t>
      </w:r>
    </w:p>
    <w:p w:rsidR="00213753" w:rsidRDefault="00213753" w:rsidP="00213753">
      <w:pPr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Библиографический указатель </w:t>
      </w:r>
    </w:p>
    <w:p w:rsidR="00213753" w:rsidRDefault="00213753" w:rsidP="00D24B5D">
      <w:pPr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>статей о поэте, стихов поэта, статей о «Львовских чтениях»</w:t>
      </w:r>
      <w:r w:rsidR="00D24B5D">
        <w:rPr>
          <w:rFonts w:ascii="Times New Roman" w:hAnsi="Times New Roman" w:cs="Times New Roman"/>
          <w:sz w:val="56"/>
          <w:szCs w:val="56"/>
        </w:rPr>
        <w:t xml:space="preserve"> и редких фотографий поэта.</w:t>
      </w:r>
    </w:p>
    <w:p w:rsidR="00D24B5D" w:rsidRDefault="00D24B5D" w:rsidP="00D24B5D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213753" w:rsidRDefault="00213753" w:rsidP="00213753">
      <w:pPr>
        <w:jc w:val="center"/>
        <w:rPr>
          <w:rFonts w:ascii="Times New Roman" w:hAnsi="Times New Roman" w:cs="Times New Roman"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2625090" cy="3500121"/>
            <wp:effectExtent l="0" t="0" r="3810" b="5080"/>
            <wp:docPr id="9" name="Рисунок 9" descr="https://sun9-66.userapi.com/impg/ZzxBQxRrHkgXQZgBgW2fOJB4UXSuRzmgwG6qZA/EouZ16pMnAA.jpg?size=1200x1600&amp;quality=95&amp;sign=f75a3798dc2be412150107f4e9e71a8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66.userapi.com/impg/ZzxBQxRrHkgXQZgBgW2fOJB4UXSuRzmgwG6qZA/EouZ16pMnAA.jpg?size=1200x1600&amp;quality=95&amp;sign=f75a3798dc2be412150107f4e9e71a8b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83" cy="3504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753" w:rsidRDefault="00D24B5D" w:rsidP="0021375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МКУ «МЦБС»</w:t>
      </w:r>
    </w:p>
    <w:p w:rsidR="00D24B5D" w:rsidRPr="00D24B5D" w:rsidRDefault="00D24B5D" w:rsidP="0021375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2023г.</w:t>
      </w:r>
    </w:p>
    <w:p w:rsidR="00213753" w:rsidRDefault="00213753" w:rsidP="00D24B5D">
      <w:pPr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D24B5D">
      <w:pPr>
        <w:rPr>
          <w:rFonts w:ascii="Times New Roman" w:hAnsi="Times New Roman" w:cs="Times New Roman"/>
          <w:sz w:val="28"/>
          <w:szCs w:val="28"/>
        </w:rPr>
      </w:pPr>
    </w:p>
    <w:p w:rsidR="00D24B5D" w:rsidRDefault="00D24B5D" w:rsidP="00D24B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Вступительная статья</w:t>
      </w:r>
    </w:p>
    <w:p w:rsidR="00D24B5D" w:rsidRDefault="00D24B5D" w:rsidP="00D24B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Уважаемый читатель, настоящий указатель статей составлен по итогам «Львовских литературных чтений», которые шесть раз проводились в п. Межевой в рамках проекта «Львовские чтения».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Указатель включает в себя описания статей из советских газет разного времени, описания статей из краеведческих книг, имеющихся в Центральной библиотеке МКУ «МЦБС», статей о «Львовских чтениях» в Межевом и редких фотографий поэта. </w:t>
      </w:r>
      <w:proofErr w:type="gramEnd"/>
    </w:p>
    <w:p w:rsidR="00D24B5D" w:rsidRDefault="00D24B5D" w:rsidP="00D24B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Фотографии и газетные статьи предоставлены автору указателя племянницей поэта Земфирой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РашитовнойГабитовой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>, проживающей в г.Челябинск.</w:t>
      </w:r>
    </w:p>
    <w:p w:rsidR="00D24B5D" w:rsidRDefault="00D24B5D" w:rsidP="00D24B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Челябинске после войны жил брат поэта, фронтовик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РашитДавлетовичГабитов</w:t>
      </w:r>
      <w:proofErr w:type="spellEnd"/>
      <w:r>
        <w:rPr>
          <w:rFonts w:ascii="Times New Roman" w:hAnsi="Times New Roman" w:cs="Times New Roman"/>
          <w:sz w:val="28"/>
          <w:szCs w:val="28"/>
        </w:rPr>
        <w:t>. В семье брата бережно собирались и хранились заметки из газет о поэте Михаиле Львове (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РафкатДавлетовичГабитов</w:t>
      </w:r>
      <w:proofErr w:type="spellEnd"/>
      <w:r>
        <w:rPr>
          <w:rFonts w:ascii="Times New Roman" w:hAnsi="Times New Roman" w:cs="Times New Roman"/>
          <w:sz w:val="28"/>
          <w:szCs w:val="28"/>
        </w:rPr>
        <w:t>), публикации поэта военного времени в годы его работы корреспондентом на военных стройках городов Чебаркуль и М</w:t>
      </w:r>
      <w:r w:rsidR="004B2C0D">
        <w:rPr>
          <w:rFonts w:ascii="Times New Roman" w:hAnsi="Times New Roman" w:cs="Times New Roman"/>
          <w:sz w:val="28"/>
          <w:szCs w:val="28"/>
        </w:rPr>
        <w:t>агнитогорск, редкие семейные фотографии.</w:t>
      </w:r>
    </w:p>
    <w:p w:rsidR="0004135E" w:rsidRPr="00D24B5D" w:rsidRDefault="0004135E" w:rsidP="00D24B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Земфира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Рашитовна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является спонсором «Львовских чтений». Ежегодно она жертвует свои деньги на организацию сладких</w:t>
      </w:r>
      <w:r w:rsidR="0054148D">
        <w:rPr>
          <w:rFonts w:ascii="Times New Roman" w:hAnsi="Times New Roman" w:cs="Times New Roman"/>
          <w:sz w:val="28"/>
          <w:szCs w:val="28"/>
        </w:rPr>
        <w:t xml:space="preserve"> призов.</w:t>
      </w:r>
    </w:p>
    <w:p w:rsidR="00213753" w:rsidRDefault="004B2C0D" w:rsidP="004B2C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Никифорова Ольга Семеновна, директор МКУ «Межевая централизованная библиотечная система»</w:t>
      </w:r>
      <w:r w:rsidR="0004135E">
        <w:rPr>
          <w:rFonts w:ascii="Times New Roman" w:hAnsi="Times New Roman" w:cs="Times New Roman"/>
          <w:sz w:val="28"/>
          <w:szCs w:val="28"/>
        </w:rPr>
        <w:t>, автор проекта «Львовские литературные чтения».</w:t>
      </w:r>
    </w:p>
    <w:p w:rsidR="0004135E" w:rsidRPr="004B2C0D" w:rsidRDefault="0004135E" w:rsidP="004B2C0D">
      <w:pPr>
        <w:rPr>
          <w:rFonts w:ascii="Times New Roman" w:hAnsi="Times New Roman" w:cs="Times New Roman"/>
          <w:sz w:val="28"/>
          <w:szCs w:val="28"/>
        </w:rPr>
      </w:pPr>
    </w:p>
    <w:p w:rsidR="00213753" w:rsidRDefault="004B2C0D" w:rsidP="004B2C0D">
      <w:pPr>
        <w:rPr>
          <w:rFonts w:ascii="Times New Roman" w:hAnsi="Times New Roman" w:cs="Times New Roman"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2413635" cy="3218180"/>
            <wp:effectExtent l="0" t="0" r="5715" b="1270"/>
            <wp:docPr id="11" name="Рисунок 11" descr="https://sun9-40.userapi.com/impg/2_swlUpn2K6NMU784BuWN6aqiKCU3yQtfq4ueA/ipHXSo3evJg.jpg?size=1200x1600&amp;quality=95&amp;sign=deb4dfb55f43109740dcf62ee808845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40.userapi.com/impg/2_swlUpn2K6NMU784BuWN6aqiKCU3yQtfq4ueA/ipHXSo3evJg.jpg?size=1200x1600&amp;quality=95&amp;sign=deb4dfb55f43109740dcf62ee8088452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395" cy="322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753" w:rsidRDefault="0004135E" w:rsidP="00D45E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Земфира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РашитовнаГабитова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племянница поэта</w:t>
      </w:r>
      <w:r w:rsidR="0086334D">
        <w:rPr>
          <w:rFonts w:ascii="Times New Roman" w:hAnsi="Times New Roman" w:cs="Times New Roman"/>
          <w:sz w:val="28"/>
          <w:szCs w:val="28"/>
        </w:rPr>
        <w:t>, – хранительница памяти о поэте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45E90" w:rsidRPr="00D45E90" w:rsidRDefault="00D45E90" w:rsidP="00D45E90">
      <w:pPr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86334D">
      <w:pPr>
        <w:rPr>
          <w:rFonts w:ascii="Times New Roman" w:hAnsi="Times New Roman" w:cs="Times New Roman"/>
          <w:b/>
          <w:sz w:val="28"/>
          <w:szCs w:val="28"/>
        </w:rPr>
      </w:pPr>
    </w:p>
    <w:p w:rsidR="00254EC9" w:rsidRDefault="00254EC9" w:rsidP="0086334D">
      <w:pPr>
        <w:rPr>
          <w:rFonts w:ascii="Times New Roman" w:hAnsi="Times New Roman" w:cs="Times New Roman"/>
          <w:b/>
          <w:sz w:val="28"/>
          <w:szCs w:val="28"/>
        </w:rPr>
      </w:pPr>
    </w:p>
    <w:p w:rsidR="00254EC9" w:rsidRDefault="00254EC9" w:rsidP="0086334D">
      <w:pPr>
        <w:rPr>
          <w:rFonts w:ascii="Times New Roman" w:hAnsi="Times New Roman" w:cs="Times New Roman"/>
          <w:b/>
          <w:sz w:val="28"/>
          <w:szCs w:val="28"/>
        </w:rPr>
      </w:pPr>
    </w:p>
    <w:p w:rsidR="00213753" w:rsidRPr="0086334D" w:rsidRDefault="0008621F" w:rsidP="0086334D">
      <w:pPr>
        <w:rPr>
          <w:rFonts w:ascii="Times New Roman" w:hAnsi="Times New Roman" w:cs="Times New Roman"/>
          <w:b/>
          <w:sz w:val="28"/>
          <w:szCs w:val="28"/>
        </w:rPr>
      </w:pPr>
      <w:r w:rsidRPr="0086334D">
        <w:rPr>
          <w:rFonts w:ascii="Times New Roman" w:hAnsi="Times New Roman" w:cs="Times New Roman"/>
          <w:b/>
          <w:sz w:val="28"/>
          <w:szCs w:val="28"/>
        </w:rPr>
        <w:t>Статьи о п</w:t>
      </w:r>
      <w:r w:rsidR="004D41FC" w:rsidRPr="0086334D">
        <w:rPr>
          <w:rFonts w:ascii="Times New Roman" w:hAnsi="Times New Roman" w:cs="Times New Roman"/>
          <w:b/>
          <w:sz w:val="28"/>
          <w:szCs w:val="28"/>
        </w:rPr>
        <w:t xml:space="preserve">оэте из краеведческого фонда </w:t>
      </w:r>
      <w:r w:rsidR="001147D2">
        <w:rPr>
          <w:rFonts w:ascii="Times New Roman" w:hAnsi="Times New Roman" w:cs="Times New Roman"/>
          <w:b/>
          <w:sz w:val="28"/>
          <w:szCs w:val="28"/>
        </w:rPr>
        <w:t xml:space="preserve">ЦБ </w:t>
      </w:r>
      <w:r w:rsidRPr="0086334D">
        <w:rPr>
          <w:rFonts w:ascii="Times New Roman" w:hAnsi="Times New Roman" w:cs="Times New Roman"/>
          <w:b/>
          <w:sz w:val="28"/>
          <w:szCs w:val="28"/>
        </w:rPr>
        <w:t>МКУ «МЦБС»</w:t>
      </w:r>
    </w:p>
    <w:p w:rsidR="004D41FC" w:rsidRDefault="004D41FC" w:rsidP="004D41FC">
      <w:pPr>
        <w:rPr>
          <w:rFonts w:ascii="Times New Roman" w:hAnsi="Times New Roman" w:cs="Times New Roman"/>
          <w:sz w:val="28"/>
          <w:szCs w:val="28"/>
        </w:rPr>
      </w:pPr>
    </w:p>
    <w:p w:rsidR="004D41FC" w:rsidRDefault="004D41FC" w:rsidP="004D41F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Михаил Львов. «В железной реальности века»/В железной реальности века: стихи и проза писателей Южного Урала//сост. и ред. А.Белозерцев.</w:t>
      </w:r>
      <w:proofErr w:type="gramStart"/>
      <w:r>
        <w:rPr>
          <w:rFonts w:ascii="Times New Roman" w:hAnsi="Times New Roman" w:cs="Times New Roman"/>
          <w:sz w:val="28"/>
          <w:szCs w:val="28"/>
        </w:rPr>
        <w:t>–</w:t>
      </w:r>
      <w:proofErr w:type="spellStart"/>
      <w:r>
        <w:rPr>
          <w:rFonts w:ascii="Times New Roman" w:hAnsi="Times New Roman" w:cs="Times New Roman"/>
          <w:sz w:val="28"/>
          <w:szCs w:val="28"/>
        </w:rPr>
        <w:t>Ч</w:t>
      </w:r>
      <w:proofErr w:type="gramEnd"/>
      <w:r>
        <w:rPr>
          <w:rFonts w:ascii="Times New Roman" w:hAnsi="Times New Roman" w:cs="Times New Roman"/>
          <w:sz w:val="28"/>
          <w:szCs w:val="28"/>
        </w:rPr>
        <w:t>елябинск:ООО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«АЛИМ»; «Изд-во Марины Волковой»,2008.– с. 68-73</w:t>
      </w:r>
    </w:p>
    <w:p w:rsidR="004D41FC" w:rsidRDefault="004D41FC" w:rsidP="004D41F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А.Белозерцев Высота души</w:t>
      </w:r>
      <w:r w:rsidR="00B342DF">
        <w:rPr>
          <w:rFonts w:ascii="Times New Roman" w:hAnsi="Times New Roman" w:cs="Times New Roman"/>
          <w:sz w:val="28"/>
          <w:szCs w:val="28"/>
        </w:rPr>
        <w:t>/Священного призвания стихия: сборник о жизни и творчестве поэтов Южного Урала//А.Белозерцев. –Челябинск: ОАО «Челябинский Дом печати», 2005г.–с.52-150.</w:t>
      </w:r>
    </w:p>
    <w:p w:rsidR="00B342DF" w:rsidRDefault="00B342DF" w:rsidP="004D41F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Нож Михаила Львова/Южный Урал. Вещи войны//Челябинск, 2015.–с.30</w:t>
      </w:r>
    </w:p>
    <w:p w:rsidR="00B342DF" w:rsidRDefault="007C68EA" w:rsidP="004D41F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«Живу в двадцатом веке</w:t>
      </w:r>
      <w:proofErr w:type="gramStart"/>
      <w:r>
        <w:rPr>
          <w:rFonts w:ascii="Times New Roman" w:hAnsi="Times New Roman" w:cs="Times New Roman"/>
          <w:sz w:val="28"/>
          <w:szCs w:val="28"/>
        </w:rPr>
        <w:t>»(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М.Львов)/Ими гордятся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Кигинцы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сборник статей//Р.Р.Аскаров, </w:t>
      </w:r>
      <w:proofErr w:type="spellStart"/>
      <w:r>
        <w:rPr>
          <w:rFonts w:ascii="Times New Roman" w:hAnsi="Times New Roman" w:cs="Times New Roman"/>
          <w:sz w:val="28"/>
          <w:szCs w:val="28"/>
        </w:rPr>
        <w:t>Р.М.Зиязетдинов</w:t>
      </w:r>
      <w:proofErr w:type="spellEnd"/>
      <w:r>
        <w:rPr>
          <w:rFonts w:ascii="Times New Roman" w:hAnsi="Times New Roman" w:cs="Times New Roman"/>
          <w:sz w:val="28"/>
          <w:szCs w:val="28"/>
        </w:rPr>
        <w:t>.–</w:t>
      </w:r>
      <w:proofErr w:type="spellStart"/>
      <w:r>
        <w:rPr>
          <w:rFonts w:ascii="Times New Roman" w:hAnsi="Times New Roman" w:cs="Times New Roman"/>
          <w:sz w:val="28"/>
          <w:szCs w:val="28"/>
        </w:rPr>
        <w:t>Уфа:Изд-во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«Диалог»,2004.–с.258-262</w:t>
      </w:r>
    </w:p>
    <w:p w:rsidR="007C68EA" w:rsidRDefault="007C68EA" w:rsidP="007C68EA">
      <w:pPr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7C68EA">
      <w:pPr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7C68EA">
      <w:pPr>
        <w:rPr>
          <w:rFonts w:ascii="Times New Roman" w:hAnsi="Times New Roman" w:cs="Times New Roman"/>
          <w:sz w:val="28"/>
          <w:szCs w:val="28"/>
        </w:rPr>
      </w:pPr>
    </w:p>
    <w:p w:rsidR="007C68EA" w:rsidRDefault="007C68EA" w:rsidP="007C68EA">
      <w:pPr>
        <w:rPr>
          <w:rFonts w:ascii="Times New Roman" w:hAnsi="Times New Roman" w:cs="Times New Roman"/>
          <w:sz w:val="28"/>
          <w:szCs w:val="28"/>
        </w:rPr>
      </w:pPr>
      <w:r w:rsidRPr="0086334D">
        <w:rPr>
          <w:rFonts w:ascii="Times New Roman" w:hAnsi="Times New Roman" w:cs="Times New Roman"/>
          <w:b/>
          <w:sz w:val="28"/>
          <w:szCs w:val="28"/>
        </w:rPr>
        <w:t xml:space="preserve">Статьи об отце поэта </w:t>
      </w:r>
      <w:proofErr w:type="spellStart"/>
      <w:r w:rsidRPr="0086334D">
        <w:rPr>
          <w:rFonts w:ascii="Times New Roman" w:hAnsi="Times New Roman" w:cs="Times New Roman"/>
          <w:b/>
          <w:sz w:val="28"/>
          <w:szCs w:val="28"/>
        </w:rPr>
        <w:t>ДавлетшеГабитове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Заслуженном учителе Башкортостана. Проживал в деревне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Тугузлы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Башкирской автономной республики</w:t>
      </w:r>
    </w:p>
    <w:p w:rsidR="007C68EA" w:rsidRDefault="007C68EA" w:rsidP="007C68EA">
      <w:pPr>
        <w:rPr>
          <w:rFonts w:ascii="Times New Roman" w:hAnsi="Times New Roman" w:cs="Times New Roman"/>
          <w:sz w:val="28"/>
          <w:szCs w:val="28"/>
        </w:rPr>
      </w:pPr>
    </w:p>
    <w:p w:rsidR="007C68EA" w:rsidRDefault="002448F8" w:rsidP="002448F8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Песков В.П. Благородный путь/Песков В.П.//Учитель.–1949г.</w:t>
      </w:r>
    </w:p>
    <w:p w:rsidR="002448F8" w:rsidRDefault="002448F8" w:rsidP="002448F8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2448F8">
        <w:rPr>
          <w:rFonts w:ascii="Times New Roman" w:hAnsi="Times New Roman" w:cs="Times New Roman"/>
          <w:sz w:val="28"/>
          <w:szCs w:val="28"/>
        </w:rPr>
        <w:t>Аскаров Р. Отец поэта (</w:t>
      </w:r>
      <w:proofErr w:type="spellStart"/>
      <w:r w:rsidRPr="002448F8">
        <w:rPr>
          <w:rFonts w:ascii="Times New Roman" w:hAnsi="Times New Roman" w:cs="Times New Roman"/>
          <w:sz w:val="28"/>
          <w:szCs w:val="28"/>
        </w:rPr>
        <w:t>ДавлетшаГабитов</w:t>
      </w:r>
      <w:proofErr w:type="spellEnd"/>
      <w:r w:rsidRPr="002448F8">
        <w:rPr>
          <w:rFonts w:ascii="Times New Roman" w:hAnsi="Times New Roman" w:cs="Times New Roman"/>
          <w:sz w:val="28"/>
          <w:szCs w:val="28"/>
        </w:rPr>
        <w:t xml:space="preserve">)/Ими гордятся </w:t>
      </w:r>
      <w:proofErr w:type="spellStart"/>
      <w:r w:rsidRPr="002448F8">
        <w:rPr>
          <w:rFonts w:ascii="Times New Roman" w:hAnsi="Times New Roman" w:cs="Times New Roman"/>
          <w:sz w:val="28"/>
          <w:szCs w:val="28"/>
        </w:rPr>
        <w:t>кигинцы</w:t>
      </w:r>
      <w:proofErr w:type="spellEnd"/>
      <w:r w:rsidRPr="002448F8">
        <w:rPr>
          <w:rFonts w:ascii="Times New Roman" w:hAnsi="Times New Roman" w:cs="Times New Roman"/>
          <w:sz w:val="28"/>
          <w:szCs w:val="28"/>
        </w:rPr>
        <w:t xml:space="preserve">: сборник статей//Р.Р.Аскаров, </w:t>
      </w:r>
      <w:proofErr w:type="spellStart"/>
      <w:r w:rsidRPr="002448F8">
        <w:rPr>
          <w:rFonts w:ascii="Times New Roman" w:hAnsi="Times New Roman" w:cs="Times New Roman"/>
          <w:sz w:val="28"/>
          <w:szCs w:val="28"/>
        </w:rPr>
        <w:t>Р.М.Зиязетдинов</w:t>
      </w:r>
      <w:proofErr w:type="spellEnd"/>
      <w:r w:rsidRPr="002448F8">
        <w:rPr>
          <w:rFonts w:ascii="Times New Roman" w:hAnsi="Times New Roman" w:cs="Times New Roman"/>
          <w:sz w:val="28"/>
          <w:szCs w:val="28"/>
        </w:rPr>
        <w:t>.</w:t>
      </w:r>
      <w:proofErr w:type="gramStart"/>
      <w:r w:rsidRPr="002448F8">
        <w:rPr>
          <w:rFonts w:ascii="Times New Roman" w:hAnsi="Times New Roman" w:cs="Times New Roman"/>
          <w:sz w:val="28"/>
          <w:szCs w:val="28"/>
        </w:rPr>
        <w:t>–</w:t>
      </w:r>
      <w:proofErr w:type="spellStart"/>
      <w:r w:rsidRPr="002448F8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2448F8">
        <w:rPr>
          <w:rFonts w:ascii="Times New Roman" w:hAnsi="Times New Roman" w:cs="Times New Roman"/>
          <w:sz w:val="28"/>
          <w:szCs w:val="28"/>
        </w:rPr>
        <w:t>фа:Изд-во</w:t>
      </w:r>
      <w:proofErr w:type="spellEnd"/>
      <w:r w:rsidRPr="002448F8">
        <w:rPr>
          <w:rFonts w:ascii="Times New Roman" w:hAnsi="Times New Roman" w:cs="Times New Roman"/>
          <w:sz w:val="28"/>
          <w:szCs w:val="28"/>
        </w:rPr>
        <w:t xml:space="preserve"> «Диалог</w:t>
      </w:r>
      <w:r>
        <w:rPr>
          <w:rFonts w:ascii="Times New Roman" w:hAnsi="Times New Roman" w:cs="Times New Roman"/>
          <w:sz w:val="28"/>
          <w:szCs w:val="28"/>
        </w:rPr>
        <w:t>»,2004.–с.256-258</w:t>
      </w:r>
    </w:p>
    <w:p w:rsidR="002448F8" w:rsidRDefault="002448F8" w:rsidP="002448F8">
      <w:pPr>
        <w:rPr>
          <w:rFonts w:ascii="Times New Roman" w:hAnsi="Times New Roman" w:cs="Times New Roman"/>
          <w:sz w:val="28"/>
          <w:szCs w:val="28"/>
        </w:rPr>
      </w:pPr>
    </w:p>
    <w:p w:rsidR="002448F8" w:rsidRDefault="002448F8" w:rsidP="002448F8">
      <w:pPr>
        <w:rPr>
          <w:rFonts w:ascii="Times New Roman" w:hAnsi="Times New Roman" w:cs="Times New Roman"/>
          <w:sz w:val="28"/>
          <w:szCs w:val="28"/>
        </w:rPr>
      </w:pPr>
    </w:p>
    <w:p w:rsidR="0054148D" w:rsidRDefault="0054148D" w:rsidP="002448F8">
      <w:pPr>
        <w:rPr>
          <w:rFonts w:ascii="Times New Roman" w:hAnsi="Times New Roman" w:cs="Times New Roman"/>
          <w:sz w:val="28"/>
          <w:szCs w:val="28"/>
        </w:rPr>
      </w:pPr>
    </w:p>
    <w:p w:rsidR="0054148D" w:rsidRDefault="0054148D" w:rsidP="002448F8">
      <w:pPr>
        <w:rPr>
          <w:rFonts w:ascii="Times New Roman" w:hAnsi="Times New Roman" w:cs="Times New Roman"/>
          <w:sz w:val="28"/>
          <w:szCs w:val="28"/>
        </w:rPr>
      </w:pPr>
    </w:p>
    <w:p w:rsidR="0054148D" w:rsidRDefault="0054148D" w:rsidP="002448F8">
      <w:pPr>
        <w:rPr>
          <w:rFonts w:ascii="Times New Roman" w:hAnsi="Times New Roman" w:cs="Times New Roman"/>
          <w:sz w:val="28"/>
          <w:szCs w:val="28"/>
        </w:rPr>
      </w:pPr>
    </w:p>
    <w:p w:rsidR="0054148D" w:rsidRDefault="0054148D" w:rsidP="002448F8">
      <w:pPr>
        <w:rPr>
          <w:rFonts w:ascii="Times New Roman" w:hAnsi="Times New Roman" w:cs="Times New Roman"/>
          <w:sz w:val="28"/>
          <w:szCs w:val="28"/>
        </w:rPr>
      </w:pPr>
    </w:p>
    <w:p w:rsidR="0054148D" w:rsidRDefault="0054148D" w:rsidP="002448F8">
      <w:pPr>
        <w:rPr>
          <w:rFonts w:ascii="Times New Roman" w:hAnsi="Times New Roman" w:cs="Times New Roman"/>
          <w:sz w:val="28"/>
          <w:szCs w:val="28"/>
        </w:rPr>
      </w:pPr>
    </w:p>
    <w:p w:rsidR="0054148D" w:rsidRDefault="0054148D" w:rsidP="002448F8">
      <w:pPr>
        <w:rPr>
          <w:rFonts w:ascii="Times New Roman" w:hAnsi="Times New Roman" w:cs="Times New Roman"/>
          <w:sz w:val="28"/>
          <w:szCs w:val="28"/>
        </w:rPr>
      </w:pPr>
    </w:p>
    <w:p w:rsidR="0054148D" w:rsidRDefault="0054148D" w:rsidP="002448F8">
      <w:pPr>
        <w:rPr>
          <w:rFonts w:ascii="Times New Roman" w:hAnsi="Times New Roman" w:cs="Times New Roman"/>
          <w:sz w:val="28"/>
          <w:szCs w:val="28"/>
        </w:rPr>
      </w:pPr>
    </w:p>
    <w:p w:rsidR="0054148D" w:rsidRDefault="0054148D" w:rsidP="002448F8">
      <w:pPr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2448F8">
      <w:pPr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2448F8">
      <w:pPr>
        <w:rPr>
          <w:rFonts w:ascii="Times New Roman" w:hAnsi="Times New Roman" w:cs="Times New Roman"/>
          <w:sz w:val="28"/>
          <w:szCs w:val="28"/>
        </w:rPr>
      </w:pPr>
    </w:p>
    <w:p w:rsidR="0054148D" w:rsidRDefault="0054148D" w:rsidP="002448F8">
      <w:pPr>
        <w:rPr>
          <w:rFonts w:ascii="Times New Roman" w:hAnsi="Times New Roman" w:cs="Times New Roman"/>
          <w:sz w:val="28"/>
          <w:szCs w:val="28"/>
        </w:rPr>
      </w:pPr>
    </w:p>
    <w:p w:rsidR="002448F8" w:rsidRPr="0086334D" w:rsidRDefault="002448F8" w:rsidP="002448F8">
      <w:pPr>
        <w:rPr>
          <w:rFonts w:ascii="Times New Roman" w:hAnsi="Times New Roman" w:cs="Times New Roman"/>
          <w:b/>
          <w:sz w:val="28"/>
          <w:szCs w:val="28"/>
        </w:rPr>
      </w:pPr>
      <w:r w:rsidRPr="0086334D">
        <w:rPr>
          <w:rFonts w:ascii="Times New Roman" w:hAnsi="Times New Roman" w:cs="Times New Roman"/>
          <w:b/>
          <w:sz w:val="28"/>
          <w:szCs w:val="28"/>
        </w:rPr>
        <w:t>Газетные статьи о поэте разных лет издания</w:t>
      </w:r>
    </w:p>
    <w:p w:rsidR="002448F8" w:rsidRDefault="00705D62" w:rsidP="00705D6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Белозерцев Анатолий «Чтоб стать мужчиной мало им </w:t>
      </w:r>
      <w:proofErr w:type="gramStart"/>
      <w:r>
        <w:rPr>
          <w:rFonts w:ascii="Times New Roman" w:hAnsi="Times New Roman" w:cs="Times New Roman"/>
          <w:sz w:val="28"/>
          <w:szCs w:val="28"/>
        </w:rPr>
        <w:t>родиться</w:t>
      </w:r>
      <w:proofErr w:type="gramEnd"/>
      <w:r>
        <w:rPr>
          <w:rFonts w:ascii="Times New Roman" w:hAnsi="Times New Roman" w:cs="Times New Roman"/>
          <w:sz w:val="28"/>
          <w:szCs w:val="28"/>
        </w:rPr>
        <w:t>» к 85-летию со дня рождения поэта Михаила Львова//Алое поле.–№10–12.2001.–с.4</w:t>
      </w:r>
    </w:p>
    <w:p w:rsidR="00705D62" w:rsidRDefault="00705D62" w:rsidP="00705D6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Белозерцев А. «Я принимаю мужество в наследство…»/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Танкоград</w:t>
      </w:r>
      <w:proofErr w:type="spellEnd"/>
      <w:r>
        <w:rPr>
          <w:rFonts w:ascii="Times New Roman" w:hAnsi="Times New Roman" w:cs="Times New Roman"/>
          <w:sz w:val="28"/>
          <w:szCs w:val="28"/>
        </w:rPr>
        <w:t>.–№1.–2012г.–с.4</w:t>
      </w:r>
    </w:p>
    <w:p w:rsidR="00333CEA" w:rsidRDefault="00333CEA" w:rsidP="00705D6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Белозерцев А. «И жизни смысл высокий»//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Танкоград</w:t>
      </w:r>
      <w:proofErr w:type="spellEnd"/>
      <w:r>
        <w:rPr>
          <w:rFonts w:ascii="Times New Roman" w:hAnsi="Times New Roman" w:cs="Times New Roman"/>
          <w:sz w:val="28"/>
          <w:szCs w:val="28"/>
        </w:rPr>
        <w:t>.–№18.–09.2001.–с.4</w:t>
      </w:r>
    </w:p>
    <w:p w:rsidR="00333CEA" w:rsidRDefault="00333CEA" w:rsidP="00705D6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Белозерцев А. Такая наша эпоха//Вечерний Челябинск.–№2.–4.01.1982.–с.4</w:t>
      </w:r>
    </w:p>
    <w:p w:rsidR="00333CEA" w:rsidRPr="00333CEA" w:rsidRDefault="00705D62" w:rsidP="00333CEA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М.Львов Письмо в молодость./Отрывки из книги «Письмо в молодость»//Вечерний Челябинск.–10.05.1985.–с.3</w:t>
      </w:r>
    </w:p>
    <w:p w:rsidR="00333CEA" w:rsidRDefault="00333CEA" w:rsidP="00705D6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М.Львов  Лица моих друзей//</w:t>
      </w:r>
      <w:proofErr w:type="gramStart"/>
      <w:r>
        <w:rPr>
          <w:rFonts w:ascii="Times New Roman" w:hAnsi="Times New Roman" w:cs="Times New Roman"/>
          <w:sz w:val="28"/>
          <w:szCs w:val="28"/>
        </w:rPr>
        <w:t>Комсомольская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правда.–30.08.1977.</w:t>
      </w:r>
    </w:p>
    <w:p w:rsidR="00705D62" w:rsidRDefault="00705D62" w:rsidP="00705D6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Л.</w:t>
      </w:r>
      <w:r w:rsidR="0054148D">
        <w:rPr>
          <w:rFonts w:ascii="Times New Roman" w:hAnsi="Times New Roman" w:cs="Times New Roman"/>
          <w:sz w:val="28"/>
          <w:szCs w:val="28"/>
        </w:rPr>
        <w:t>Леонов Лауреаты рабочей премии/П</w:t>
      </w:r>
      <w:r>
        <w:rPr>
          <w:rFonts w:ascii="Times New Roman" w:hAnsi="Times New Roman" w:cs="Times New Roman"/>
          <w:sz w:val="28"/>
          <w:szCs w:val="28"/>
        </w:rPr>
        <w:t>ервая литературная рабочая премия ЧТЗ//Челябинский рабочий.–№25.–30.10.1981.–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C62D43" w:rsidRDefault="00C62D43" w:rsidP="00705D6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Молодость ветеранов/Михаил Львов. Стихи//Красная звезда.–11.01.1969г.</w:t>
      </w:r>
    </w:p>
    <w:p w:rsidR="00C62D43" w:rsidRDefault="00C62D43" w:rsidP="00705D6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Праздник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Карабихе</w:t>
      </w:r>
      <w:proofErr w:type="spellEnd"/>
      <w:r>
        <w:rPr>
          <w:rFonts w:ascii="Times New Roman" w:hAnsi="Times New Roman" w:cs="Times New Roman"/>
          <w:sz w:val="28"/>
          <w:szCs w:val="28"/>
        </w:rPr>
        <w:t>. Стихи из путевого блокнота//Северный рабочий.–18.06.1968</w:t>
      </w:r>
    </w:p>
    <w:p w:rsidR="00C56B0D" w:rsidRDefault="00C56B0D" w:rsidP="00705D6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Страницы истории/Из истории литературного движения на Урале. Михаил Львов и лит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>ружок ЧТЗ //Алое поле.–№5.–10.2005</w:t>
      </w:r>
    </w:p>
    <w:p w:rsidR="00054241" w:rsidRDefault="00054241" w:rsidP="00705D6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М.Львов Стихи и письмо к 60-летию газеты Челябинский Комсомолец//Комсомолец. Челябинск.–26.12.1981</w:t>
      </w:r>
    </w:p>
    <w:p w:rsidR="00054241" w:rsidRDefault="00054241" w:rsidP="00705D6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М.Львов Двухэтажный человек//</w:t>
      </w:r>
      <w:r w:rsidR="00B414CB">
        <w:rPr>
          <w:rFonts w:ascii="Times New Roman" w:hAnsi="Times New Roman" w:cs="Times New Roman"/>
          <w:sz w:val="28"/>
          <w:szCs w:val="28"/>
        </w:rPr>
        <w:t>детская газета Воробей.–№3.–5.05.1997г.</w:t>
      </w:r>
    </w:p>
    <w:p w:rsidR="00B414CB" w:rsidRDefault="00B414CB" w:rsidP="00705D6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Пикулева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Н.В. «Мужчины умирают, если нужно</w:t>
      </w:r>
      <w:r w:rsidR="008F202D">
        <w:rPr>
          <w:rFonts w:ascii="Times New Roman" w:hAnsi="Times New Roman" w:cs="Times New Roman"/>
          <w:sz w:val="28"/>
          <w:szCs w:val="28"/>
        </w:rPr>
        <w:t>, и потому в веках живут они»/</w:t>
      </w:r>
      <w:proofErr w:type="spellStart"/>
      <w:r w:rsidR="008F202D">
        <w:rPr>
          <w:rFonts w:ascii="Times New Roman" w:hAnsi="Times New Roman" w:cs="Times New Roman"/>
          <w:sz w:val="28"/>
          <w:szCs w:val="28"/>
        </w:rPr>
        <w:t>Н.Пикулева</w:t>
      </w:r>
      <w:proofErr w:type="spellEnd"/>
      <w:r w:rsidR="008F202D">
        <w:rPr>
          <w:rFonts w:ascii="Times New Roman" w:hAnsi="Times New Roman" w:cs="Times New Roman"/>
          <w:sz w:val="28"/>
          <w:szCs w:val="28"/>
        </w:rPr>
        <w:t xml:space="preserve"> К 70-летию Победы об увековечивании памяти поэта на Урале//Челябинский рабочий.–№  .–  05.2015г.</w:t>
      </w:r>
    </w:p>
    <w:p w:rsidR="0086334D" w:rsidRPr="0086334D" w:rsidRDefault="0086334D" w:rsidP="0086334D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86334D">
        <w:rPr>
          <w:rFonts w:ascii="Times New Roman" w:hAnsi="Times New Roman" w:cs="Times New Roman"/>
          <w:sz w:val="28"/>
          <w:szCs w:val="28"/>
        </w:rPr>
        <w:t xml:space="preserve"> Фомичев М. Встречное движение/М.Фомичев дважды герой Советского Союза, генерал-лейтенант//Литературная газета.–№36.–4.09.1985.</w:t>
      </w:r>
    </w:p>
    <w:p w:rsidR="0086334D" w:rsidRDefault="0086334D" w:rsidP="00705D6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</w:p>
    <w:p w:rsidR="00EC1166" w:rsidRDefault="00EC1166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C1166" w:rsidRDefault="00EC1166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C1166" w:rsidRDefault="00D10107" w:rsidP="00D1010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92240" cy="4412202"/>
            <wp:effectExtent l="0" t="0" r="3810" b="7620"/>
            <wp:docPr id="22" name="Рисунок 22" descr="https://sun9-41.userapi.com/impg/aDk-eWHiyiZVBeky27ObJ0T6nXEZhN9PuayBCw/AI4dga-pwUY.jpg?size=1600x1200&amp;quality=95&amp;sign=d2faf621a2610619d34ca9f8d1f7898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1.userapi.com/impg/aDk-eWHiyiZVBeky27ObJ0T6nXEZhN9PuayBCw/AI4dga-pwUY.jpg?size=1600x1200&amp;quality=95&amp;sign=d2faf621a2610619d34ca9f8d1f7898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764" t="2351" r="-866" b="7847"/>
                    <a:stretch/>
                  </pic:blipFill>
                  <pic:spPr bwMode="auto">
                    <a:xfrm>
                      <a:off x="0" y="0"/>
                      <a:ext cx="6515000" cy="442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C1166" w:rsidRDefault="00EC1166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C1166" w:rsidRPr="001147D2" w:rsidRDefault="00EC1166" w:rsidP="001147D2">
      <w:pPr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EC9" w:rsidRDefault="00254EC9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C1166" w:rsidRDefault="00EC1166" w:rsidP="00EC116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А.Белозерцев  Статья о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Рашите</w:t>
      </w:r>
      <w:proofErr w:type="spellEnd"/>
      <w:r w:rsidR="003E2301" w:rsidRPr="003E23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Давлетовиче</w:t>
      </w:r>
      <w:proofErr w:type="spellEnd"/>
      <w:r w:rsidR="003E2301" w:rsidRPr="003E23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Габитове</w:t>
      </w:r>
      <w:proofErr w:type="spellEnd"/>
      <w:r w:rsidR="001147D2">
        <w:rPr>
          <w:rFonts w:ascii="Times New Roman" w:hAnsi="Times New Roman" w:cs="Times New Roman"/>
          <w:sz w:val="28"/>
          <w:szCs w:val="28"/>
        </w:rPr>
        <w:t xml:space="preserve"> (брате поэта)</w:t>
      </w:r>
    </w:p>
    <w:p w:rsidR="00EC1166" w:rsidRDefault="00EC1166" w:rsidP="00EC116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4148D" w:rsidRPr="00EC1166" w:rsidRDefault="00EC1166" w:rsidP="00EC1166">
      <w:pPr>
        <w:pStyle w:val="a3"/>
        <w:rPr>
          <w:rFonts w:ascii="Times New Roman" w:hAnsi="Times New Roman" w:cs="Times New Roman"/>
          <w:sz w:val="28"/>
          <w:szCs w:val="28"/>
        </w:rPr>
      </w:pPr>
      <w:r w:rsidRPr="00EC11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452834" cy="4545876"/>
            <wp:effectExtent l="0" t="1447800" r="0" b="1435824"/>
            <wp:docPr id="18" name="Рисунок 18" descr="C:\Users\User\Documents\0DMKWZ4hgD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0DMKWZ4hgD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25" t="14686" b="5066"/>
                    <a:stretch/>
                  </pic:blipFill>
                  <pic:spPr bwMode="auto">
                    <a:xfrm rot="5400000">
                      <a:off x="0" y="0"/>
                      <a:ext cx="7471601" cy="4557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10107" w:rsidRPr="0086334D" w:rsidRDefault="00D10107" w:rsidP="0086334D">
      <w:pPr>
        <w:rPr>
          <w:rFonts w:ascii="Times New Roman" w:hAnsi="Times New Roman" w:cs="Times New Roman"/>
          <w:b/>
          <w:sz w:val="28"/>
          <w:szCs w:val="28"/>
        </w:rPr>
      </w:pPr>
    </w:p>
    <w:p w:rsidR="00D45E90" w:rsidRDefault="00D45E90" w:rsidP="00C62D43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3E2301" w:rsidRDefault="003E2301" w:rsidP="00C62D43">
      <w:pPr>
        <w:pStyle w:val="a3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E2301" w:rsidRDefault="003E2301" w:rsidP="00C62D43">
      <w:pPr>
        <w:pStyle w:val="a3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E2301" w:rsidRDefault="003E2301" w:rsidP="00C62D43">
      <w:pPr>
        <w:pStyle w:val="a3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E2301" w:rsidRDefault="003E2301" w:rsidP="00C62D43">
      <w:pPr>
        <w:pStyle w:val="a3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C62D43" w:rsidRPr="00054241" w:rsidRDefault="00C62D43" w:rsidP="00C62D43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054241">
        <w:rPr>
          <w:rFonts w:ascii="Times New Roman" w:hAnsi="Times New Roman" w:cs="Times New Roman"/>
          <w:b/>
          <w:sz w:val="28"/>
          <w:szCs w:val="28"/>
        </w:rPr>
        <w:lastRenderedPageBreak/>
        <w:t>Публикации о Михаиле Львове на татарском языке.</w:t>
      </w:r>
    </w:p>
    <w:p w:rsidR="00C62D43" w:rsidRDefault="00C62D43" w:rsidP="00C62D43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ЯкынДустыбыз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М.Львовка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50 </w:t>
      </w:r>
      <w:proofErr w:type="spellStart"/>
      <w:r>
        <w:rPr>
          <w:rFonts w:ascii="Times New Roman" w:hAnsi="Times New Roman" w:cs="Times New Roman"/>
          <w:sz w:val="28"/>
          <w:szCs w:val="28"/>
        </w:rPr>
        <w:t>яшь</w:t>
      </w:r>
      <w:proofErr w:type="spellEnd"/>
      <w:r>
        <w:rPr>
          <w:rFonts w:ascii="Times New Roman" w:hAnsi="Times New Roman" w:cs="Times New Roman"/>
          <w:sz w:val="28"/>
          <w:szCs w:val="28"/>
        </w:rPr>
        <w:t>)//Социалистический Татарстан.–</w:t>
      </w:r>
    </w:p>
    <w:p w:rsidR="00C62D43" w:rsidRDefault="00C62D43" w:rsidP="00C62D43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1967.</w:t>
      </w:r>
    </w:p>
    <w:p w:rsidR="00C62D43" w:rsidRDefault="00C62D43" w:rsidP="00C62D43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Яшьлек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Михаил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Львонынтууына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50 </w:t>
      </w:r>
      <w:proofErr w:type="spellStart"/>
      <w:r>
        <w:rPr>
          <w:rFonts w:ascii="Times New Roman" w:hAnsi="Times New Roman" w:cs="Times New Roman"/>
          <w:sz w:val="28"/>
          <w:szCs w:val="28"/>
        </w:rPr>
        <w:t>яшьтулуунае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белен//Татарстан </w:t>
      </w:r>
    </w:p>
    <w:p w:rsidR="00C62D43" w:rsidRDefault="00C62D43" w:rsidP="00C62D43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Яшлларе</w:t>
      </w:r>
      <w:proofErr w:type="spellEnd"/>
      <w:r>
        <w:rPr>
          <w:rFonts w:ascii="Times New Roman" w:hAnsi="Times New Roman" w:cs="Times New Roman"/>
          <w:sz w:val="28"/>
          <w:szCs w:val="28"/>
        </w:rPr>
        <w:t>.–01.1967.</w:t>
      </w:r>
    </w:p>
    <w:p w:rsidR="00C56B0D" w:rsidRPr="00C56B0D" w:rsidRDefault="00C56B0D" w:rsidP="00C56B0D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Михаил Львов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Шигырьларе</w:t>
      </w:r>
      <w:proofErr w:type="spellEnd"/>
      <w:r>
        <w:rPr>
          <w:rFonts w:ascii="Times New Roman" w:hAnsi="Times New Roman" w:cs="Times New Roman"/>
          <w:sz w:val="28"/>
          <w:szCs w:val="28"/>
        </w:rPr>
        <w:t>//Социалистический Татарстан.–23.05.1971.–с.3</w:t>
      </w:r>
    </w:p>
    <w:p w:rsidR="00C62D43" w:rsidRDefault="008F202D" w:rsidP="008F202D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Возвращение великого имени</w:t>
      </w:r>
      <w:proofErr w:type="gramStart"/>
      <w:r>
        <w:rPr>
          <w:rFonts w:ascii="Times New Roman" w:hAnsi="Times New Roman" w:cs="Times New Roman"/>
          <w:sz w:val="28"/>
          <w:szCs w:val="28"/>
        </w:rPr>
        <w:t>/К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75-летию Великой Победы//Хазине.– 01.2020г.–с.7</w:t>
      </w:r>
    </w:p>
    <w:p w:rsidR="008F202D" w:rsidRPr="0086334D" w:rsidRDefault="00EC1166" w:rsidP="003E230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96536" cy="6292850"/>
            <wp:effectExtent l="0" t="0" r="4445" b="0"/>
            <wp:docPr id="15" name="Рисунок 15" descr="https://sun9-80.userapi.com/impg/cIP3aHK4tOaimJmdW3lCWBhg65B50GMbR6X7Rw/QAMALWLb_5M.jpg?size=1020x1460&amp;quality=95&amp;sign=444629691fc9597f1be8e65c1aaa6a6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0.userapi.com/impg/cIP3aHK4tOaimJmdW3lCWBhg65B50GMbR6X7Rw/QAMALWLb_5M.jpg?size=1020x1460&amp;quality=95&amp;sign=444629691fc9597f1be8e65c1aaa6a6c&amp;type=album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824" cy="629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7D2" w:rsidRDefault="001147D2" w:rsidP="0008270D">
      <w:pPr>
        <w:pStyle w:val="a3"/>
        <w:ind w:left="705"/>
        <w:rPr>
          <w:rFonts w:ascii="Times New Roman" w:hAnsi="Times New Roman" w:cs="Times New Roman"/>
          <w:b/>
          <w:sz w:val="28"/>
          <w:szCs w:val="28"/>
        </w:rPr>
      </w:pPr>
    </w:p>
    <w:p w:rsidR="001147D2" w:rsidRDefault="001147D2" w:rsidP="0008270D">
      <w:pPr>
        <w:pStyle w:val="a3"/>
        <w:ind w:left="705"/>
        <w:rPr>
          <w:rFonts w:ascii="Times New Roman" w:hAnsi="Times New Roman" w:cs="Times New Roman"/>
          <w:b/>
          <w:sz w:val="28"/>
          <w:szCs w:val="28"/>
        </w:rPr>
      </w:pPr>
    </w:p>
    <w:p w:rsidR="00254EC9" w:rsidRDefault="00254EC9" w:rsidP="0008270D">
      <w:pPr>
        <w:pStyle w:val="a3"/>
        <w:ind w:left="705"/>
        <w:rPr>
          <w:rFonts w:ascii="Times New Roman" w:hAnsi="Times New Roman" w:cs="Times New Roman"/>
          <w:b/>
          <w:sz w:val="28"/>
          <w:szCs w:val="28"/>
        </w:rPr>
      </w:pPr>
    </w:p>
    <w:p w:rsidR="00254EC9" w:rsidRDefault="00254EC9" w:rsidP="0008270D">
      <w:pPr>
        <w:pStyle w:val="a3"/>
        <w:ind w:left="705"/>
        <w:rPr>
          <w:rFonts w:ascii="Times New Roman" w:hAnsi="Times New Roman" w:cs="Times New Roman"/>
          <w:b/>
          <w:sz w:val="28"/>
          <w:szCs w:val="28"/>
        </w:rPr>
      </w:pPr>
    </w:p>
    <w:p w:rsidR="003E2301" w:rsidRDefault="003E2301" w:rsidP="0008270D">
      <w:pPr>
        <w:pStyle w:val="a3"/>
        <w:ind w:left="705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08270D" w:rsidRDefault="0008270D" w:rsidP="0008270D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 w:rsidRPr="00EC1166">
        <w:rPr>
          <w:rFonts w:ascii="Times New Roman" w:hAnsi="Times New Roman" w:cs="Times New Roman"/>
          <w:b/>
          <w:sz w:val="28"/>
          <w:szCs w:val="28"/>
        </w:rPr>
        <w:lastRenderedPageBreak/>
        <w:t>Отдельные неопубликованные статьи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8270D" w:rsidRDefault="0008270D" w:rsidP="0008270D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</w:p>
    <w:p w:rsidR="0008270D" w:rsidRDefault="0008270D" w:rsidP="0008270D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Белозерцев А. Свет обелисков. Страницы жизни и творчества Михаила Львова. К 60-летию поэта.</w:t>
      </w:r>
    </w:p>
    <w:p w:rsidR="0008270D" w:rsidRPr="008F202D" w:rsidRDefault="0008270D" w:rsidP="0008270D">
      <w:pPr>
        <w:pStyle w:val="a3"/>
        <w:ind w:left="70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Творческий вечер поэта М.Львова. Стенограмма вечера/</w:t>
      </w:r>
      <w:proofErr w:type="spellStart"/>
      <w:r>
        <w:rPr>
          <w:rFonts w:ascii="Times New Roman" w:hAnsi="Times New Roman" w:cs="Times New Roman"/>
          <w:sz w:val="28"/>
          <w:szCs w:val="28"/>
        </w:rPr>
        <w:t>С.Наровчатов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Политехнический музей.</w:t>
      </w:r>
      <w:proofErr w:type="gramStart"/>
      <w:r>
        <w:rPr>
          <w:rFonts w:ascii="Times New Roman" w:hAnsi="Times New Roman" w:cs="Times New Roman"/>
          <w:sz w:val="28"/>
          <w:szCs w:val="28"/>
        </w:rPr>
        <w:t>–М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осква. </w:t>
      </w:r>
    </w:p>
    <w:p w:rsidR="00AE696A" w:rsidRDefault="00AE696A" w:rsidP="004D41FC">
      <w:pPr>
        <w:rPr>
          <w:rFonts w:ascii="Times New Roman" w:hAnsi="Times New Roman" w:cs="Times New Roman"/>
          <w:sz w:val="28"/>
          <w:szCs w:val="28"/>
        </w:rPr>
      </w:pPr>
    </w:p>
    <w:p w:rsidR="0008270D" w:rsidRDefault="0008270D" w:rsidP="004D41FC">
      <w:pPr>
        <w:rPr>
          <w:rFonts w:ascii="Times New Roman" w:hAnsi="Times New Roman" w:cs="Times New Roman"/>
          <w:b/>
          <w:sz w:val="28"/>
          <w:szCs w:val="28"/>
        </w:rPr>
      </w:pPr>
      <w:r w:rsidRPr="00EC1166">
        <w:rPr>
          <w:rFonts w:ascii="Times New Roman" w:hAnsi="Times New Roman" w:cs="Times New Roman"/>
          <w:b/>
          <w:sz w:val="28"/>
          <w:szCs w:val="28"/>
        </w:rPr>
        <w:t xml:space="preserve">Статьи о </w:t>
      </w:r>
      <w:r w:rsidR="00254EC9">
        <w:rPr>
          <w:rFonts w:ascii="Times New Roman" w:hAnsi="Times New Roman" w:cs="Times New Roman"/>
          <w:b/>
          <w:sz w:val="28"/>
          <w:szCs w:val="28"/>
        </w:rPr>
        <w:t>«</w:t>
      </w:r>
      <w:r w:rsidRPr="00EC1166">
        <w:rPr>
          <w:rFonts w:ascii="Times New Roman" w:hAnsi="Times New Roman" w:cs="Times New Roman"/>
          <w:b/>
          <w:sz w:val="28"/>
          <w:szCs w:val="28"/>
        </w:rPr>
        <w:t>Л</w:t>
      </w:r>
      <w:r w:rsidR="00091A16" w:rsidRPr="00EC1166">
        <w:rPr>
          <w:rFonts w:ascii="Times New Roman" w:hAnsi="Times New Roman" w:cs="Times New Roman"/>
          <w:b/>
          <w:sz w:val="28"/>
          <w:szCs w:val="28"/>
        </w:rPr>
        <w:t>ьвовских чтениях</w:t>
      </w:r>
      <w:r w:rsidR="00254EC9">
        <w:rPr>
          <w:rFonts w:ascii="Times New Roman" w:hAnsi="Times New Roman" w:cs="Times New Roman"/>
          <w:b/>
          <w:sz w:val="28"/>
          <w:szCs w:val="28"/>
        </w:rPr>
        <w:t>»</w:t>
      </w:r>
      <w:r w:rsidR="00091A16" w:rsidRPr="00EC1166">
        <w:rPr>
          <w:rFonts w:ascii="Times New Roman" w:hAnsi="Times New Roman" w:cs="Times New Roman"/>
          <w:b/>
          <w:sz w:val="28"/>
          <w:szCs w:val="28"/>
        </w:rPr>
        <w:t xml:space="preserve"> в периодической печати</w:t>
      </w:r>
    </w:p>
    <w:p w:rsidR="00A11BB8" w:rsidRDefault="00A11BB8" w:rsidP="004D41FC">
      <w:pPr>
        <w:rPr>
          <w:rFonts w:ascii="Times New Roman" w:hAnsi="Times New Roman" w:cs="Times New Roman"/>
          <w:b/>
          <w:sz w:val="28"/>
          <w:szCs w:val="28"/>
        </w:rPr>
      </w:pPr>
    </w:p>
    <w:p w:rsidR="00A11BB8" w:rsidRDefault="00A11BB8" w:rsidP="00A11BB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Статьи из периодических изданий</w:t>
      </w:r>
    </w:p>
    <w:p w:rsidR="00A11BB8" w:rsidRPr="005171F1" w:rsidRDefault="00A11BB8" w:rsidP="00A11BB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5171F1">
        <w:rPr>
          <w:rFonts w:ascii="Times New Roman" w:hAnsi="Times New Roman" w:cs="Times New Roman"/>
          <w:sz w:val="28"/>
          <w:szCs w:val="28"/>
        </w:rPr>
        <w:t xml:space="preserve"> «Львовские чтения в Межевом»/Центральная библиотека  </w:t>
      </w:r>
      <w:r>
        <w:rPr>
          <w:rFonts w:ascii="Times New Roman" w:hAnsi="Times New Roman" w:cs="Times New Roman"/>
          <w:sz w:val="28"/>
          <w:szCs w:val="28"/>
        </w:rPr>
        <w:t>МКУ «МЦБС»//</w:t>
      </w:r>
      <w:proofErr w:type="spellStart"/>
      <w:r>
        <w:rPr>
          <w:rFonts w:ascii="Times New Roman" w:hAnsi="Times New Roman" w:cs="Times New Roman"/>
          <w:sz w:val="28"/>
          <w:szCs w:val="28"/>
        </w:rPr>
        <w:t>Саткинский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рабочий.–№13.–29.03.2019.–</w:t>
      </w:r>
      <w:r w:rsidRPr="005171F1">
        <w:rPr>
          <w:rFonts w:ascii="Times New Roman" w:hAnsi="Times New Roman" w:cs="Times New Roman"/>
          <w:sz w:val="28"/>
          <w:szCs w:val="28"/>
        </w:rPr>
        <w:t xml:space="preserve"> с.3</w:t>
      </w:r>
    </w:p>
    <w:p w:rsidR="00A11BB8" w:rsidRPr="001147D2" w:rsidRDefault="00A11BB8" w:rsidP="00A11BB8">
      <w:pPr>
        <w:rPr>
          <w:rFonts w:ascii="Times New Roman" w:hAnsi="Times New Roman" w:cs="Times New Roman"/>
          <w:i/>
          <w:sz w:val="28"/>
          <w:szCs w:val="28"/>
        </w:rPr>
      </w:pPr>
      <w:r w:rsidRPr="001147D2">
        <w:rPr>
          <w:rFonts w:ascii="Times New Roman" w:hAnsi="Times New Roman" w:cs="Times New Roman"/>
          <w:i/>
          <w:sz w:val="28"/>
          <w:szCs w:val="28"/>
        </w:rPr>
        <w:t xml:space="preserve">«Львовские чтения» с участием родственников поэта </w:t>
      </w:r>
      <w:proofErr w:type="spellStart"/>
      <w:r w:rsidRPr="001147D2">
        <w:rPr>
          <w:rFonts w:ascii="Times New Roman" w:hAnsi="Times New Roman" w:cs="Times New Roman"/>
          <w:i/>
          <w:sz w:val="28"/>
          <w:szCs w:val="28"/>
        </w:rPr>
        <w:t>Габитовых</w:t>
      </w:r>
      <w:proofErr w:type="spellEnd"/>
      <w:r w:rsidRPr="001147D2">
        <w:rPr>
          <w:rFonts w:ascii="Times New Roman" w:hAnsi="Times New Roman" w:cs="Times New Roman"/>
          <w:i/>
          <w:sz w:val="28"/>
          <w:szCs w:val="28"/>
        </w:rPr>
        <w:t xml:space="preserve"> Земфиры </w:t>
      </w:r>
      <w:proofErr w:type="spellStart"/>
      <w:r w:rsidRPr="001147D2">
        <w:rPr>
          <w:rFonts w:ascii="Times New Roman" w:hAnsi="Times New Roman" w:cs="Times New Roman"/>
          <w:i/>
          <w:sz w:val="28"/>
          <w:szCs w:val="28"/>
        </w:rPr>
        <w:t>Рашитовны</w:t>
      </w:r>
      <w:proofErr w:type="spellEnd"/>
      <w:r w:rsidRPr="001147D2">
        <w:rPr>
          <w:rFonts w:ascii="Times New Roman" w:hAnsi="Times New Roman" w:cs="Times New Roman"/>
          <w:i/>
          <w:sz w:val="28"/>
          <w:szCs w:val="28"/>
        </w:rPr>
        <w:t xml:space="preserve"> и </w:t>
      </w:r>
      <w:proofErr w:type="spellStart"/>
      <w:r w:rsidRPr="001147D2">
        <w:rPr>
          <w:rFonts w:ascii="Times New Roman" w:hAnsi="Times New Roman" w:cs="Times New Roman"/>
          <w:i/>
          <w:sz w:val="28"/>
          <w:szCs w:val="28"/>
        </w:rPr>
        <w:t>НиязаРашитовича</w:t>
      </w:r>
      <w:proofErr w:type="spellEnd"/>
      <w:r w:rsidRPr="001147D2">
        <w:rPr>
          <w:rFonts w:ascii="Times New Roman" w:hAnsi="Times New Roman" w:cs="Times New Roman"/>
          <w:i/>
          <w:sz w:val="28"/>
          <w:szCs w:val="28"/>
        </w:rPr>
        <w:t xml:space="preserve">, Челябинской поэтессы Нины Васильевны </w:t>
      </w:r>
      <w:proofErr w:type="spellStart"/>
      <w:r w:rsidRPr="001147D2">
        <w:rPr>
          <w:rFonts w:ascii="Times New Roman" w:hAnsi="Times New Roman" w:cs="Times New Roman"/>
          <w:i/>
          <w:sz w:val="28"/>
          <w:szCs w:val="28"/>
        </w:rPr>
        <w:t>Пикулево</w:t>
      </w:r>
      <w:proofErr w:type="gramStart"/>
      <w:r w:rsidRPr="001147D2">
        <w:rPr>
          <w:rFonts w:ascii="Times New Roman" w:hAnsi="Times New Roman" w:cs="Times New Roman"/>
          <w:i/>
          <w:sz w:val="28"/>
          <w:szCs w:val="28"/>
        </w:rPr>
        <w:t>й</w:t>
      </w:r>
      <w:proofErr w:type="spellEnd"/>
      <w:r w:rsidRPr="001147D2">
        <w:rPr>
          <w:rFonts w:ascii="Times New Roman" w:hAnsi="Times New Roman" w:cs="Times New Roman"/>
          <w:i/>
          <w:sz w:val="28"/>
          <w:szCs w:val="28"/>
        </w:rPr>
        <w:t>(</w:t>
      </w:r>
      <w:proofErr w:type="gramEnd"/>
      <w:r w:rsidRPr="001147D2">
        <w:rPr>
          <w:rFonts w:ascii="Times New Roman" w:hAnsi="Times New Roman" w:cs="Times New Roman"/>
          <w:i/>
          <w:sz w:val="28"/>
          <w:szCs w:val="28"/>
        </w:rPr>
        <w:t>участницы лит.о. ЧТЗ)</w:t>
      </w:r>
    </w:p>
    <w:p w:rsidR="00A11BB8" w:rsidRDefault="00A11BB8" w:rsidP="00A11BB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5171F1">
        <w:rPr>
          <w:rFonts w:ascii="Times New Roman" w:hAnsi="Times New Roman" w:cs="Times New Roman"/>
          <w:sz w:val="28"/>
          <w:szCs w:val="28"/>
        </w:rPr>
        <w:t>Сатка</w:t>
      </w:r>
      <w:proofErr w:type="spellEnd"/>
      <w:r w:rsidRPr="005171F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171F1">
        <w:rPr>
          <w:rFonts w:ascii="Times New Roman" w:hAnsi="Times New Roman" w:cs="Times New Roman"/>
          <w:sz w:val="28"/>
          <w:szCs w:val="28"/>
        </w:rPr>
        <w:t>культурная</w:t>
      </w:r>
      <w:proofErr w:type="gramEnd"/>
      <w:r w:rsidRPr="005171F1">
        <w:rPr>
          <w:rFonts w:ascii="Times New Roman" w:hAnsi="Times New Roman" w:cs="Times New Roman"/>
          <w:sz w:val="28"/>
          <w:szCs w:val="28"/>
        </w:rPr>
        <w:t xml:space="preserve">/3-е литературно-краеведческие «Литературные чтения»// </w:t>
      </w:r>
      <w:proofErr w:type="spellStart"/>
      <w:r w:rsidRPr="005171F1">
        <w:rPr>
          <w:rFonts w:ascii="Times New Roman" w:hAnsi="Times New Roman" w:cs="Times New Roman"/>
          <w:sz w:val="28"/>
          <w:szCs w:val="28"/>
        </w:rPr>
        <w:t>Саткинскийрабочий</w:t>
      </w:r>
      <w:proofErr w:type="spellEnd"/>
      <w:r w:rsidRPr="005171F1">
        <w:rPr>
          <w:rFonts w:ascii="Times New Roman" w:hAnsi="Times New Roman" w:cs="Times New Roman"/>
          <w:sz w:val="28"/>
          <w:szCs w:val="28"/>
        </w:rPr>
        <w:t xml:space="preserve">.–№13.–27.03.2020.–с.13 </w:t>
      </w:r>
    </w:p>
    <w:p w:rsidR="00A11BB8" w:rsidRPr="001147D2" w:rsidRDefault="001147D2" w:rsidP="00A11BB8">
      <w:pPr>
        <w:rPr>
          <w:rFonts w:ascii="Times New Roman" w:hAnsi="Times New Roman" w:cs="Times New Roman"/>
          <w:i/>
          <w:sz w:val="28"/>
          <w:szCs w:val="28"/>
        </w:rPr>
      </w:pPr>
      <w:r w:rsidRPr="001147D2">
        <w:rPr>
          <w:rFonts w:ascii="Times New Roman" w:hAnsi="Times New Roman" w:cs="Times New Roman"/>
          <w:i/>
          <w:sz w:val="28"/>
          <w:szCs w:val="28"/>
        </w:rPr>
        <w:t>Б</w:t>
      </w:r>
      <w:r w:rsidR="00A11BB8" w:rsidRPr="001147D2">
        <w:rPr>
          <w:rFonts w:ascii="Times New Roman" w:hAnsi="Times New Roman" w:cs="Times New Roman"/>
          <w:i/>
          <w:sz w:val="28"/>
          <w:szCs w:val="28"/>
        </w:rPr>
        <w:t>иблиотека ДК «Горняк»; ЦБ МКУ «МЦБС»</w:t>
      </w:r>
    </w:p>
    <w:p w:rsidR="00A11BB8" w:rsidRDefault="00A11BB8" w:rsidP="00A11BB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Возвращение великого имени/к 75-летию великой Победы, о Михаиле Львове//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Хазинэ</w:t>
      </w:r>
      <w:proofErr w:type="spellEnd"/>
      <w:r>
        <w:rPr>
          <w:rFonts w:ascii="Times New Roman" w:hAnsi="Times New Roman" w:cs="Times New Roman"/>
          <w:sz w:val="28"/>
          <w:szCs w:val="28"/>
        </w:rPr>
        <w:t>.–№1–01.2020.–с</w:t>
      </w:r>
      <w:proofErr w:type="gramStart"/>
      <w:r>
        <w:rPr>
          <w:rFonts w:ascii="Times New Roman" w:hAnsi="Times New Roman" w:cs="Times New Roman"/>
          <w:sz w:val="28"/>
          <w:szCs w:val="28"/>
        </w:rPr>
        <w:t>7</w:t>
      </w:r>
      <w:proofErr w:type="gramEnd"/>
    </w:p>
    <w:p w:rsidR="00A11BB8" w:rsidRPr="005171F1" w:rsidRDefault="00A11BB8" w:rsidP="00A11BB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Pr="005171F1">
        <w:rPr>
          <w:rFonts w:ascii="Times New Roman" w:hAnsi="Times New Roman" w:cs="Times New Roman"/>
          <w:sz w:val="28"/>
          <w:szCs w:val="28"/>
        </w:rPr>
        <w:t>Литературно-краеведческие «Львовские чтения»/Никифорова О.С.//</w:t>
      </w:r>
      <w:proofErr w:type="spellStart"/>
      <w:r w:rsidRPr="005171F1">
        <w:rPr>
          <w:rFonts w:ascii="Times New Roman" w:hAnsi="Times New Roman" w:cs="Times New Roman"/>
          <w:sz w:val="28"/>
          <w:szCs w:val="28"/>
        </w:rPr>
        <w:t>Саткинскийрабочий</w:t>
      </w:r>
      <w:proofErr w:type="spellEnd"/>
      <w:r w:rsidRPr="005171F1">
        <w:rPr>
          <w:rFonts w:ascii="Times New Roman" w:hAnsi="Times New Roman" w:cs="Times New Roman"/>
          <w:sz w:val="28"/>
          <w:szCs w:val="28"/>
        </w:rPr>
        <w:t>.–№13.–26.03.2021.–с.3</w:t>
      </w:r>
    </w:p>
    <w:p w:rsidR="00AE696A" w:rsidRPr="001147D2" w:rsidRDefault="00A11BB8" w:rsidP="00AE696A">
      <w:pPr>
        <w:rPr>
          <w:rFonts w:ascii="Times New Roman" w:hAnsi="Times New Roman" w:cs="Times New Roman"/>
          <w:i/>
          <w:sz w:val="28"/>
          <w:szCs w:val="28"/>
        </w:rPr>
      </w:pPr>
      <w:r w:rsidRPr="001147D2">
        <w:rPr>
          <w:rFonts w:ascii="Times New Roman" w:hAnsi="Times New Roman" w:cs="Times New Roman"/>
          <w:i/>
          <w:sz w:val="28"/>
          <w:szCs w:val="28"/>
        </w:rPr>
        <w:t>4-е литературно-краеведческие «Львовские чтения» в Межевом с участием Павла Большакова</w:t>
      </w:r>
    </w:p>
    <w:p w:rsidR="00091A16" w:rsidRDefault="00AE696A" w:rsidP="00AE69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091A16"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Хорошая культурная традиция Межевого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В Межевом прошли 5-е Львовские чтения//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Саткинский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рабочий.–</w:t>
      </w:r>
      <w:hyperlink r:id="rId12" w:tgtFrame="_blank" w:tooltip="https://satrab74.ru/news/kultura/10990-v-mezhevom-proshli-pyatye-l-vovskie-chteniya" w:history="1">
        <w:r w:rsidR="00091A16" w:rsidRPr="00AE696A">
          <w:rPr>
            <w:rStyle w:val="a4"/>
            <w:rFonts w:ascii="Times New Roman" w:hAnsi="Times New Roman" w:cs="Times New Roman"/>
            <w:sz w:val="28"/>
            <w:szCs w:val="28"/>
            <w:u w:val="none"/>
            <w:shd w:val="clear" w:color="auto" w:fill="FFFFFF"/>
          </w:rPr>
          <w:t>https://satrab74.ru/news/kultura/10990-v-mezhevom-pro..</w:t>
        </w:r>
      </w:hyperlink>
    </w:p>
    <w:p w:rsidR="00091A16" w:rsidRPr="00AE696A" w:rsidRDefault="00AE696A" w:rsidP="00AE69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091A16" w:rsidRPr="00AE696A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="00091A16" w:rsidRPr="00AE696A">
        <w:rPr>
          <w:rFonts w:ascii="Times New Roman" w:hAnsi="Times New Roman" w:cs="Times New Roman"/>
          <w:sz w:val="28"/>
          <w:szCs w:val="28"/>
        </w:rPr>
        <w:t>Межевом</w:t>
      </w:r>
      <w:proofErr w:type="gramEnd"/>
      <w:r w:rsidR="00091A16" w:rsidRPr="00AE696A">
        <w:rPr>
          <w:rFonts w:ascii="Times New Roman" w:hAnsi="Times New Roman" w:cs="Times New Roman"/>
          <w:sz w:val="28"/>
          <w:szCs w:val="28"/>
        </w:rPr>
        <w:t xml:space="preserve"> прошли 6-е Львовские чтения//</w:t>
      </w:r>
      <w:proofErr w:type="spellStart"/>
      <w:r w:rsidR="00091A16" w:rsidRPr="00AE696A">
        <w:rPr>
          <w:rFonts w:ascii="Times New Roman" w:hAnsi="Times New Roman" w:cs="Times New Roman"/>
          <w:sz w:val="28"/>
          <w:szCs w:val="28"/>
        </w:rPr>
        <w:t>Саткинскийрабочий</w:t>
      </w:r>
      <w:proofErr w:type="spellEnd"/>
      <w:r w:rsidR="00091A16" w:rsidRPr="00AE696A">
        <w:rPr>
          <w:rFonts w:ascii="Times New Roman" w:hAnsi="Times New Roman" w:cs="Times New Roman"/>
          <w:sz w:val="28"/>
          <w:szCs w:val="28"/>
        </w:rPr>
        <w:t>.–27.03.2023. –</w:t>
      </w:r>
      <w:hyperlink r:id="rId13" w:tgtFrame="_blank" w:tooltip="https://satrab74.ru/news/kultura/12043-v-mezhevom-proshli-shestye-l-vovskie-chteniya" w:history="1">
        <w:r w:rsidR="00091A16" w:rsidRPr="00AE696A">
          <w:rPr>
            <w:rStyle w:val="a4"/>
            <w:rFonts w:ascii="Arial" w:hAnsi="Arial" w:cs="Arial"/>
            <w:sz w:val="20"/>
            <w:szCs w:val="20"/>
            <w:u w:val="none"/>
            <w:shd w:val="clear" w:color="auto" w:fill="FFFFFF"/>
          </w:rPr>
          <w:t>https://satrab74.ru/news/kultura/12043-v-mezhevom-pro..</w:t>
        </w:r>
      </w:hyperlink>
    </w:p>
    <w:p w:rsidR="00091A16" w:rsidRPr="00AE696A" w:rsidRDefault="00091A16" w:rsidP="00AE696A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E696A">
        <w:rPr>
          <w:rFonts w:ascii="Times New Roman" w:hAnsi="Times New Roman" w:cs="Times New Roman"/>
          <w:sz w:val="28"/>
          <w:szCs w:val="28"/>
        </w:rPr>
        <w:t>П.Большаков Любимца Евгения Евтушенко чтят на Южном Урале/П.Большаков о 6-х литературных Львовских чтениях//</w:t>
      </w:r>
      <w:hyperlink r:id="rId14" w:tgtFrame="_blank" w:history="1">
        <w:r w:rsidR="00AE696A" w:rsidRPr="00AE696A">
          <w:rPr>
            <w:rFonts w:ascii="Arial" w:hAnsi="Arial" w:cs="Arial"/>
            <w:color w:val="0000FF"/>
            <w:sz w:val="20"/>
            <w:szCs w:val="20"/>
            <w:u w:val="single"/>
            <w:shd w:val="clear" w:color="auto" w:fill="FFFFFF"/>
          </w:rPr>
          <w:t>https://dzen.ru/profile/editor/id/62b811a9d420de05e3a..</w:t>
        </w:r>
      </w:hyperlink>
    </w:p>
    <w:p w:rsidR="00D10107" w:rsidRDefault="00D10107" w:rsidP="00D10107">
      <w:pPr>
        <w:rPr>
          <w:rFonts w:ascii="Times New Roman" w:hAnsi="Times New Roman" w:cs="Times New Roman"/>
          <w:sz w:val="56"/>
          <w:szCs w:val="56"/>
        </w:rPr>
      </w:pPr>
    </w:p>
    <w:p w:rsidR="001147D2" w:rsidRDefault="001147D2" w:rsidP="00D45E90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1147D2" w:rsidRDefault="001147D2" w:rsidP="00D45E90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1147D2" w:rsidRDefault="001147D2" w:rsidP="00D45E90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EC1166" w:rsidRPr="00D45E90" w:rsidRDefault="0054148D" w:rsidP="00D45E90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E696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Львовские чтения в Межевом»</w:t>
      </w:r>
      <w:r w:rsidRPr="00AE696A">
        <w:rPr>
          <w:rFonts w:ascii="Arial" w:hAnsi="Arial" w:cs="Arial"/>
          <w:color w:val="000000"/>
          <w:sz w:val="28"/>
          <w:szCs w:val="28"/>
        </w:rPr>
        <w:br/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Статья для альманаха</w:t>
      </w:r>
      <w:r w:rsidRPr="00AE696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Датой рождения литературно-краеведческих чтений в п. Межевой, посвященных творчеству советского поэта- фронтовика Михаила Львова (настоящее имя поэта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РафкатГабитов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 можно считать 2017г., год столетия поэта.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Совместно с санаторной школой интернат пос. Межевой Центральная библиотека МКУ «МЦБС» организовала конкурс чтецов по поэзии Михаила Львова и общим голосованием вместе с детьми приняли решение читать Львова каждый год, проводить литературные чтения для детей, но с участием взрослых, приглашать на чтения писателей, литераторов, родственников поэта. Михаил Львов не писал для детей, но его поэзия доступна и понятна детям. Ведь все его стихи пронизаны добротой, мужеством и благодарностью к жизни.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Еще ранее, в 2015 г., детской поэтессой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Н.В.Пикулевой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интервью газете «Челябинский рабочий» была высказана мысль-пожелание о проведении Львовских чтений в библиотеках области. Ведь биография поэта неразрывно связана с Уралом. Имя поэта носит старейшее литературное объединение области лит.о. ЧТЗ, воспитанницей которого была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Н.В.Пикулева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М.Львов.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Приведу цитату из статьи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Пикулевой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«Очень хочется верить, что земляки отдадут дань памяти поэту, нашему современнику, и в нашем городе его имя будут носить библиотека или школа, будут проходить Львовские чтения и звучать его прекрасные, полные мужества и простоты стихи».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Мысль, озвученная поэтессой, нашла благодатную почву в библиотеке поселка Межевой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Саткинского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района, который находится на границе с Башкирской автономной республикой. Ниже поселка, в километре от него находится деревня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Кульметьево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далее деревня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Лаклы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следом –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Насибаш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где родился поэт.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С Ниной Васильевной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Пикулевой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мы познакомились благодаря Марине Владимировне Волковой. Она привозила детских поэтов с «Книжным марафоном издательства Марины Волковой». Чувство взаимопонимания возникло с первой встречи. Я занималась творчеством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Пикулевой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давно, писала песни на ее стихи. Но тогда еще о поэзии Львова не было речи.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В 2018 году библиотекой была организована поездка по Львовским местам в соседнюю Башкирию на Родину поэта. В поездке участвовали я и мой сын. Организовать поездку детей из Межевого в соседнюю Башкирию достаточно сложно. Целью поездки было – увидеть места, где поэт провел свое детство. Посмотреть дом, где он родился, увидеться и поговорить с людьми –старожилами. Доклад о поездке прозвучал на первых чтениях.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В поиске информации о нераскрытых страницах биографии М. Львова помогли библиографы Златоустовской Центральной городской библиотеки.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Желтышева Татьяна Ивановна обратилась в Златоустовский городской архив и нашла 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гимназистскую фотографию матери М.Львова а также архивные записи от 1906г.: заявление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ГазимыЛатиповой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вдовы фельдшера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Латипова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назначении стипендии ее дочери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Минни-ЕханЪ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Миннихан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Минжиган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Когда встал вопрос о том, кого пригласить на 2-е «Львовские чтения», первая мысль – литературное объединение ЧТЗ. Я позвонила и списалась с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Янисом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Грантсом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руководителем объединения. Он посоветовал обратиться к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Пикулевой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Нине Васильевне, которая лично знала Львова, была также воспитанницей лит.о. ЧТЗ. Современные поэты, к сожалению, интереса к творчеству М.Львова и чтениям не проявили.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Нина Васильевна живо откликнулась на приглашение принять участие во 2-х «Львовских чтениях» и дала телефон племянницы поэта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Габитовой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Земфиры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Рашитовны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На чтения приехали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Пикулева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Нина Васильевна и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Габитовы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Земфира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Рашитовна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НиазРашитович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племянники поэта.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Присутствовали и другие родственники поэта. Участвовали в чтениях и учащиеся школы деревни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Насибаш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где учительствовали в начале 20-го века его родители,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МинжиганЛатыпова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ДавлетшаГабитов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В доме, где родился поэт, установлены две мемориальные доски.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Одна – отцу,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ДавлетшеШагиевичуГабитову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заслуженному учителю Башкортостана, вторая – сыну, Михаилу Львову (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РафкатуГабитову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Третьи чтения прошли в год празднования 75-летия Победы в Великой Отечественной войне. Поэтическим камертоном чтений стали фронтовые стихи М.Львова. Интерес к чтениям проявили Елена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Рафиковна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Колесникова, председатель конгресса татар Челябинской области и депутат Государственной думы Олег Колесников. Приехали также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Пикулева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Нина Васильевна, Сыч Елена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Кашвиловна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Земфира </w:t>
      </w:r>
      <w:proofErr w:type="spell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РашитовнаГабитова</w:t>
      </w:r>
      <w:proofErr w:type="spell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Все участники чтений получили благодарственные письма от Конгресса татар и депутата Государственной думы Олега Колесникова и сладкие подарки.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Темой 4-х чтений была объявлена поэзия Михаила Львова об Урале.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Михаил Львов – поэт не пейзажной лирики. В его стихах отражена эпоха–советская, индустриальная. Сквозной темой стихотворений Львова звучит благодарность к краю, воспитавшему его. Благодарность к людям, учителям, к жизни, которая оказалась благосклонна к судьбе татарского мальчика, с детских лет познавшего сиротство, детский труд.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Гостем чтений стал журналист, известный общественный деятель, председатель Ассоциации литературных объединений Челябинской области Павел Васильевич Большаков. Он отметил, что очень закономерно, что чтения проходят на родине поэта, ведь Межевой исторически – это межа между Башкирией и Челябинской областью 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«Посёлок Межевой был когда-то МЕЖОЙ между Башкирией и Сибирью. Сегодня – это литературная межа между губительным для русской и татарской культуры беспамятством и возрождением гениального имени в истории русской литературы» (из статьи Большакова П.В. о чтениях в Межевом)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Отрадно, что количество участников чтений растет. Дети не теряют интерес к поэзии 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Михаила Львова. Образ поэта воскресает, становится живым и близким для нас, живущих в 21-м веке. Ведь душа поэта – в его книгах, в его стихах. Как сказал известный Челябинский поэт и публицист Кирилл Шишов «Поэты могут воскресать</w:t>
      </w:r>
      <w:proofErr w:type="gramStart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….</w:t>
      </w:r>
      <w:proofErr w:type="gramEnd"/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 еще впереди. Так или иначе востребованность поэтического слова и патриотического понимания нашей истории будет возникать». И «Львовские чтения» в Межевом будут продолжаться, вовлекая в свою орбиту все новые и новые имена.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Никифорова Ольга Семеновна, директор МКУ «Межевая централизованная библиотечная система»</w:t>
      </w:r>
      <w:r w:rsidRPr="00AE69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Статья написана 19.03.2022г. для Олега Николаевича Павлова</w:t>
      </w:r>
      <w:r w:rsidR="001147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секретаря Челябинского отделения Союза писателей России</w:t>
      </w:r>
    </w:p>
    <w:p w:rsidR="00751B95" w:rsidRPr="00751B95" w:rsidRDefault="00751B95" w:rsidP="0095504F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Ранние стихи М.Львова</w:t>
      </w:r>
    </w:p>
    <w:p w:rsidR="00AE696A" w:rsidRPr="00D45E90" w:rsidRDefault="00AE696A" w:rsidP="00AE696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5E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Златоуст: библиограф информационно-краеведческого отдела Центральной городской библиотеки Татьяна Ивановна Рыжова нашла одно из первых стихотворений юного поэта, опубликованного в газете «Пролетарская мысль» (Златоуст) в 1935г. </w:t>
      </w:r>
    </w:p>
    <w:p w:rsidR="00D45E90" w:rsidRDefault="00D45E90" w:rsidP="00AE696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696A" w:rsidRPr="0095504F" w:rsidRDefault="00AE696A" w:rsidP="00AE696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Возвращение</w:t>
      </w:r>
    </w:p>
    <w:p w:rsidR="00AE696A" w:rsidRPr="0095504F" w:rsidRDefault="00AE696A" w:rsidP="00AE696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клубах пара из края в край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>Мчится – стучит, дымя и гудя,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Сосны – навстречу: «не опоздай»,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>Движется небом обоз дождя.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Серые скалы перед глазами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>Падают и снова встают.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Горы бросаются валунами,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Горы молчанья печати рвут.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>Я открываю окно – и рядом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песнях воспетый Урал.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Очерчено всё неизменным взглядом,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Который и штрихи, и краски 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собрал.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>Вижу, чувствую, скоро, скоро,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Поезд, лети же, лети!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он, огнями украшенный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город.</w:t>
      </w:r>
    </w:p>
    <w:p w:rsidR="00AE696A" w:rsidRPr="0095504F" w:rsidRDefault="00AE696A" w:rsidP="00AE69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504F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Затормозили. Конец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пути</w:t>
      </w:r>
    </w:p>
    <w:p w:rsidR="00AE696A" w:rsidRDefault="00AE696A" w:rsidP="0095504F">
      <w:pP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:rsidR="00BE2EC9" w:rsidRDefault="00BE2EC9" w:rsidP="0095504F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2EC9" w:rsidRDefault="00BE2EC9" w:rsidP="0095504F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2EC9" w:rsidRDefault="00BE2EC9" w:rsidP="0095504F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2EC9" w:rsidRDefault="00BE2EC9" w:rsidP="0095504F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E2EC9" w:rsidRDefault="00BE2EC9" w:rsidP="0095504F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751B95" w:rsidRPr="00751B95" w:rsidRDefault="00751B95" w:rsidP="0095504F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Военные публикации Михаил Львова</w:t>
      </w:r>
    </w:p>
    <w:p w:rsidR="00AE696A" w:rsidRDefault="00AE696A" w:rsidP="0095504F">
      <w:pP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:rsidR="0054148D" w:rsidRDefault="00EC1166" w:rsidP="00213753">
      <w:pPr>
        <w:jc w:val="center"/>
        <w:rPr>
          <w:rFonts w:ascii="Times New Roman" w:hAnsi="Times New Roman" w:cs="Times New Roman"/>
          <w:sz w:val="56"/>
          <w:szCs w:val="56"/>
        </w:rPr>
      </w:pPr>
      <w:r w:rsidRPr="00EC1166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inline distT="0" distB="0" distL="0" distR="0">
            <wp:extent cx="4900930" cy="3543300"/>
            <wp:effectExtent l="0" t="0" r="0" b="0"/>
            <wp:docPr id="16" name="Рисунок 16" descr="C:\Users\User\Documents\21L_xUY_l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21L_xUY_lf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539" t="1695" b="8210"/>
                    <a:stretch/>
                  </pic:blipFill>
                  <pic:spPr bwMode="auto">
                    <a:xfrm>
                      <a:off x="0" y="0"/>
                      <a:ext cx="4904756" cy="3546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52E58" w:rsidRDefault="00352E58" w:rsidP="00213753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352E58" w:rsidRDefault="00352E58" w:rsidP="00213753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E7754D" w:rsidRDefault="00E7754D" w:rsidP="00E7754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990725" cy="2658578"/>
            <wp:effectExtent l="0" t="0" r="0" b="8890"/>
            <wp:docPr id="23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5204" t="38191" r="47595" b="4107"/>
                    <a:stretch/>
                  </pic:blipFill>
                  <pic:spPr bwMode="auto">
                    <a:xfrm>
                      <a:off x="0" y="0"/>
                      <a:ext cx="1992610" cy="2661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14830" cy="2738744"/>
            <wp:effectExtent l="0" t="0" r="0" b="5080"/>
            <wp:docPr id="24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9098" t="49080" r="-12" b="4612"/>
                    <a:stretch/>
                  </pic:blipFill>
                  <pic:spPr bwMode="auto">
                    <a:xfrm>
                      <a:off x="0" y="0"/>
                      <a:ext cx="1817341" cy="2742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52E58" w:rsidRDefault="00352E58" w:rsidP="00E7754D">
      <w:pPr>
        <w:rPr>
          <w:noProof/>
          <w:lang w:eastAsia="ru-RU"/>
        </w:rPr>
      </w:pPr>
    </w:p>
    <w:p w:rsidR="00352E58" w:rsidRDefault="00352E58" w:rsidP="00E7754D">
      <w:pPr>
        <w:rPr>
          <w:rFonts w:ascii="Times New Roman" w:hAnsi="Times New Roman" w:cs="Times New Roman"/>
          <w:sz w:val="5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246774"/>
            <wp:effectExtent l="8890" t="0" r="0" b="0"/>
            <wp:docPr id="2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978" t="10305" r="789" b="6542"/>
                    <a:stretch/>
                  </pic:blipFill>
                  <pic:spPr>
                    <a:xfrm rot="16200000">
                      <a:off x="0" y="0"/>
                      <a:ext cx="5940425" cy="4246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E58" w:rsidRDefault="00352E58" w:rsidP="00E775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сборника 1944г. Дорога. Первоначальный вариант стихотворения «Златоуст», позднее переработанный.</w:t>
      </w:r>
    </w:p>
    <w:p w:rsidR="00101001" w:rsidRDefault="00101001" w:rsidP="00E7754D">
      <w:pPr>
        <w:rPr>
          <w:rFonts w:ascii="Times New Roman" w:hAnsi="Times New Roman" w:cs="Times New Roman"/>
          <w:b/>
          <w:sz w:val="28"/>
          <w:szCs w:val="28"/>
        </w:rPr>
      </w:pPr>
    </w:p>
    <w:p w:rsidR="00101001" w:rsidRDefault="00101001" w:rsidP="00E7754D">
      <w:pPr>
        <w:rPr>
          <w:rFonts w:ascii="Times New Roman" w:hAnsi="Times New Roman" w:cs="Times New Roman"/>
          <w:b/>
          <w:sz w:val="28"/>
          <w:szCs w:val="28"/>
        </w:rPr>
      </w:pPr>
    </w:p>
    <w:p w:rsidR="00101001" w:rsidRDefault="00101001" w:rsidP="00E7754D">
      <w:pPr>
        <w:rPr>
          <w:rFonts w:ascii="Times New Roman" w:hAnsi="Times New Roman" w:cs="Times New Roman"/>
          <w:b/>
          <w:sz w:val="28"/>
          <w:szCs w:val="28"/>
        </w:rPr>
      </w:pPr>
    </w:p>
    <w:p w:rsidR="00101001" w:rsidRDefault="00101001" w:rsidP="00E7754D">
      <w:pPr>
        <w:rPr>
          <w:rFonts w:ascii="Times New Roman" w:hAnsi="Times New Roman" w:cs="Times New Roman"/>
          <w:b/>
          <w:sz w:val="28"/>
          <w:szCs w:val="28"/>
        </w:rPr>
      </w:pPr>
    </w:p>
    <w:p w:rsidR="00101001" w:rsidRDefault="00101001" w:rsidP="00E7754D">
      <w:pPr>
        <w:rPr>
          <w:rFonts w:ascii="Times New Roman" w:hAnsi="Times New Roman" w:cs="Times New Roman"/>
          <w:b/>
          <w:sz w:val="28"/>
          <w:szCs w:val="28"/>
        </w:rPr>
      </w:pPr>
    </w:p>
    <w:p w:rsidR="00101001" w:rsidRDefault="00101001" w:rsidP="00E7754D">
      <w:pPr>
        <w:rPr>
          <w:rFonts w:ascii="Times New Roman" w:hAnsi="Times New Roman" w:cs="Times New Roman"/>
          <w:b/>
          <w:sz w:val="28"/>
          <w:szCs w:val="28"/>
        </w:rPr>
      </w:pPr>
    </w:p>
    <w:p w:rsidR="00101001" w:rsidRDefault="00101001" w:rsidP="00E7754D">
      <w:pPr>
        <w:rPr>
          <w:rFonts w:ascii="Times New Roman" w:hAnsi="Times New Roman" w:cs="Times New Roman"/>
          <w:b/>
          <w:sz w:val="28"/>
          <w:szCs w:val="28"/>
        </w:rPr>
      </w:pPr>
    </w:p>
    <w:p w:rsidR="00BE2EC9" w:rsidRDefault="00BE2EC9" w:rsidP="00E7754D">
      <w:pPr>
        <w:rPr>
          <w:rFonts w:ascii="Times New Roman" w:hAnsi="Times New Roman" w:cs="Times New Roman"/>
          <w:b/>
          <w:sz w:val="28"/>
          <w:szCs w:val="28"/>
        </w:rPr>
      </w:pPr>
    </w:p>
    <w:p w:rsidR="00101001" w:rsidRDefault="00101001" w:rsidP="00E7754D">
      <w:pPr>
        <w:rPr>
          <w:rFonts w:ascii="Times New Roman" w:hAnsi="Times New Roman" w:cs="Times New Roman"/>
          <w:b/>
          <w:sz w:val="28"/>
          <w:szCs w:val="28"/>
        </w:rPr>
      </w:pPr>
    </w:p>
    <w:p w:rsidR="003E2301" w:rsidRDefault="003E2301" w:rsidP="00E7754D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E2301" w:rsidRDefault="003E2301" w:rsidP="00E7754D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E2301" w:rsidRDefault="003E2301" w:rsidP="00E7754D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E2301" w:rsidRDefault="003E2301" w:rsidP="00E7754D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E2301" w:rsidRDefault="003E2301" w:rsidP="00E7754D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DC7428" w:rsidRDefault="00DC7428" w:rsidP="00E7754D">
      <w:pPr>
        <w:rPr>
          <w:rFonts w:ascii="Times New Roman" w:hAnsi="Times New Roman" w:cs="Times New Roman"/>
          <w:b/>
          <w:sz w:val="28"/>
          <w:szCs w:val="28"/>
        </w:rPr>
      </w:pPr>
      <w:r w:rsidRPr="00DC7428">
        <w:rPr>
          <w:rFonts w:ascii="Times New Roman" w:hAnsi="Times New Roman" w:cs="Times New Roman"/>
          <w:b/>
          <w:sz w:val="28"/>
          <w:szCs w:val="28"/>
        </w:rPr>
        <w:lastRenderedPageBreak/>
        <w:t>Книги Михаила Львова из фонда МКУ «МЦБС»</w:t>
      </w:r>
    </w:p>
    <w:p w:rsidR="00DC7428" w:rsidRDefault="00DC7428" w:rsidP="00E775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BA60E6">
        <w:rPr>
          <w:rFonts w:ascii="Times New Roman" w:hAnsi="Times New Roman" w:cs="Times New Roman"/>
          <w:sz w:val="28"/>
          <w:szCs w:val="28"/>
        </w:rPr>
        <w:t>М.Львов День воспоминаний/Михаил Львов. – Челябинск:</w:t>
      </w:r>
      <w:bookmarkStart w:id="0" w:name="_GoBack"/>
      <w:bookmarkEnd w:id="0"/>
      <w:r w:rsidR="00BA60E6">
        <w:rPr>
          <w:rFonts w:ascii="Times New Roman" w:hAnsi="Times New Roman" w:cs="Times New Roman"/>
          <w:sz w:val="28"/>
          <w:szCs w:val="28"/>
        </w:rPr>
        <w:t>Южно-Уральское книжное издательство,1997.– 320с.</w:t>
      </w:r>
    </w:p>
    <w:p w:rsidR="00BA60E6" w:rsidRDefault="00BA60E6" w:rsidP="00E775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М.Львов Письмо в молодость/Михаил Львов.</w:t>
      </w:r>
      <w:proofErr w:type="gramStart"/>
      <w:r>
        <w:rPr>
          <w:rFonts w:ascii="Times New Roman" w:hAnsi="Times New Roman" w:cs="Times New Roman"/>
          <w:sz w:val="28"/>
          <w:szCs w:val="28"/>
        </w:rPr>
        <w:t>–М</w:t>
      </w:r>
      <w:proofErr w:type="gramEnd"/>
      <w:r>
        <w:rPr>
          <w:rFonts w:ascii="Times New Roman" w:hAnsi="Times New Roman" w:cs="Times New Roman"/>
          <w:sz w:val="28"/>
          <w:szCs w:val="28"/>
        </w:rPr>
        <w:t>осква:Издательство ЦК ВЛКСМ «Молодая гвардия»,1970.–206с.</w:t>
      </w:r>
    </w:p>
    <w:p w:rsidR="00BA60E6" w:rsidRDefault="00BA60E6" w:rsidP="00E775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М.Львов Стихотворения. 1939-1959/Михаил Львов.</w:t>
      </w:r>
      <w:proofErr w:type="gramStart"/>
      <w:r>
        <w:rPr>
          <w:rFonts w:ascii="Times New Roman" w:hAnsi="Times New Roman" w:cs="Times New Roman"/>
          <w:sz w:val="28"/>
          <w:szCs w:val="28"/>
        </w:rPr>
        <w:t>–</w:t>
      </w:r>
      <w:proofErr w:type="spellStart"/>
      <w:r>
        <w:rPr>
          <w:rFonts w:ascii="Times New Roman" w:hAnsi="Times New Roman" w:cs="Times New Roman"/>
          <w:sz w:val="28"/>
          <w:szCs w:val="28"/>
        </w:rPr>
        <w:t>М</w:t>
      </w:r>
      <w:proofErr w:type="gramEnd"/>
      <w:r>
        <w:rPr>
          <w:rFonts w:ascii="Times New Roman" w:hAnsi="Times New Roman" w:cs="Times New Roman"/>
          <w:sz w:val="28"/>
          <w:szCs w:val="28"/>
        </w:rPr>
        <w:t>осква:Советский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писатель,1959.– 169с.</w:t>
      </w:r>
    </w:p>
    <w:p w:rsidR="00BA60E6" w:rsidRDefault="00BA60E6" w:rsidP="00E775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М.Львов Встречное движение/Михаил Львов.– Москва: Советский писатель,1984.– 111с.</w:t>
      </w:r>
    </w:p>
    <w:p w:rsidR="00BA60E6" w:rsidRDefault="00BA60E6" w:rsidP="00E775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М. Львов Капля океана/Михаил Львов.– Москва: Советский писатель,1962.– 109с.</w:t>
      </w:r>
    </w:p>
    <w:p w:rsidR="00105BA9" w:rsidRDefault="00105BA9" w:rsidP="00E775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М.Львов Стихи/Утренний час: сборник стихов//.– Челябинск</w:t>
      </w:r>
      <w:proofErr w:type="gramStart"/>
      <w:r>
        <w:rPr>
          <w:rFonts w:ascii="Times New Roman" w:hAnsi="Times New Roman" w:cs="Times New Roman"/>
          <w:sz w:val="28"/>
          <w:szCs w:val="28"/>
        </w:rPr>
        <w:t>:Ю</w:t>
      </w:r>
      <w:proofErr w:type="gramEnd"/>
      <w:r>
        <w:rPr>
          <w:rFonts w:ascii="Times New Roman" w:hAnsi="Times New Roman" w:cs="Times New Roman"/>
          <w:sz w:val="28"/>
          <w:szCs w:val="28"/>
        </w:rPr>
        <w:t>жно-Уральское книжное издательство.– с.6-13</w:t>
      </w:r>
    </w:p>
    <w:p w:rsidR="00105BA9" w:rsidRDefault="00105BA9" w:rsidP="00E775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М.Львов Собрание сочинений</w:t>
      </w:r>
      <w:r w:rsidR="007C62B8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в 3-х томах./</w:t>
      </w:r>
      <w:r w:rsidR="007C62B8">
        <w:rPr>
          <w:rFonts w:ascii="Times New Roman" w:hAnsi="Times New Roman" w:cs="Times New Roman"/>
          <w:sz w:val="28"/>
          <w:szCs w:val="28"/>
        </w:rPr>
        <w:t>Предисловие автора.</w:t>
      </w:r>
      <w:proofErr w:type="gramStart"/>
      <w:r>
        <w:rPr>
          <w:rFonts w:ascii="Times New Roman" w:hAnsi="Times New Roman" w:cs="Times New Roman"/>
          <w:sz w:val="28"/>
          <w:szCs w:val="28"/>
        </w:rPr>
        <w:t>–М</w:t>
      </w:r>
      <w:proofErr w:type="gramEnd"/>
      <w:r>
        <w:rPr>
          <w:rFonts w:ascii="Times New Roman" w:hAnsi="Times New Roman" w:cs="Times New Roman"/>
          <w:sz w:val="28"/>
          <w:szCs w:val="28"/>
        </w:rPr>
        <w:t>осква: Художественная литература,</w:t>
      </w:r>
      <w:r w:rsidR="007C62B8">
        <w:rPr>
          <w:rFonts w:ascii="Times New Roman" w:hAnsi="Times New Roman" w:cs="Times New Roman"/>
          <w:sz w:val="28"/>
          <w:szCs w:val="28"/>
        </w:rPr>
        <w:t>1987-1988</w:t>
      </w:r>
    </w:p>
    <w:p w:rsidR="00105BA9" w:rsidRDefault="00105BA9" w:rsidP="00E775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proofErr w:type="spellStart"/>
      <w:r>
        <w:rPr>
          <w:rFonts w:ascii="Times New Roman" w:hAnsi="Times New Roman" w:cs="Times New Roman"/>
          <w:sz w:val="28"/>
          <w:szCs w:val="28"/>
        </w:rPr>
        <w:t>М.Львов</w:t>
      </w:r>
      <w:r w:rsidR="007C62B8">
        <w:rPr>
          <w:rFonts w:ascii="Times New Roman" w:hAnsi="Times New Roman" w:cs="Times New Roman"/>
          <w:sz w:val="28"/>
          <w:szCs w:val="28"/>
        </w:rPr>
        <w:t>Стихи</w:t>
      </w:r>
      <w:proofErr w:type="spellEnd"/>
      <w:r w:rsidR="007C62B8">
        <w:rPr>
          <w:rFonts w:ascii="Times New Roman" w:hAnsi="Times New Roman" w:cs="Times New Roman"/>
          <w:sz w:val="28"/>
          <w:szCs w:val="28"/>
        </w:rPr>
        <w:t>/В железной реальности века. Стихи и проза писателей Южного Урала.</w:t>
      </w:r>
      <w:proofErr w:type="gramStart"/>
      <w:r w:rsidR="007C62B8">
        <w:rPr>
          <w:rFonts w:ascii="Times New Roman" w:hAnsi="Times New Roman" w:cs="Times New Roman"/>
          <w:sz w:val="28"/>
          <w:szCs w:val="28"/>
        </w:rPr>
        <w:t>–</w:t>
      </w:r>
      <w:proofErr w:type="spellStart"/>
      <w:r w:rsidR="007C62B8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="007C62B8">
        <w:rPr>
          <w:rFonts w:ascii="Times New Roman" w:hAnsi="Times New Roman" w:cs="Times New Roman"/>
          <w:sz w:val="28"/>
          <w:szCs w:val="28"/>
        </w:rPr>
        <w:t>елябинск:ООО</w:t>
      </w:r>
      <w:proofErr w:type="spellEnd"/>
      <w:r w:rsidR="007C62B8">
        <w:rPr>
          <w:rFonts w:ascii="Times New Roman" w:hAnsi="Times New Roman" w:cs="Times New Roman"/>
          <w:sz w:val="28"/>
          <w:szCs w:val="28"/>
        </w:rPr>
        <w:t xml:space="preserve"> «АЛИМ» Издательство Марины Волковой,2008.– 464с.</w:t>
      </w:r>
    </w:p>
    <w:p w:rsidR="007C62B8" w:rsidRPr="00DC7428" w:rsidRDefault="007C62B8" w:rsidP="00E7754D">
      <w:pPr>
        <w:rPr>
          <w:rFonts w:ascii="Times New Roman" w:hAnsi="Times New Roman" w:cs="Times New Roman"/>
          <w:sz w:val="28"/>
          <w:szCs w:val="28"/>
        </w:rPr>
      </w:pPr>
    </w:p>
    <w:p w:rsidR="00CD5D2D" w:rsidRDefault="00CD5D2D" w:rsidP="00E7754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10200" cy="6734863"/>
            <wp:effectExtent l="0" t="0" r="0" b="8890"/>
            <wp:docPr id="30" name="Рисунок 30" descr="https://sun9-32.userapi.com/impg/c858216/v858216216/1fd41f/ffhT5xChhuA.jpg?size=1670x2160&amp;quality=96&amp;sign=914d3642e39961d802307414a921384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2.userapi.com/impg/c858216/v858216216/1fd41f/ffhT5xChhuA.jpg?size=1670x2160&amp;quality=96&amp;sign=914d3642e39961d802307414a921384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4023" r="3861" b="3448"/>
                    <a:stretch/>
                  </pic:blipFill>
                  <pic:spPr bwMode="auto">
                    <a:xfrm>
                      <a:off x="0" y="0"/>
                      <a:ext cx="5418420" cy="674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D5D2D" w:rsidRDefault="00CD5D2D" w:rsidP="00E775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Наказ танкистам. Подписи добровольцев</w:t>
      </w:r>
    </w:p>
    <w:p w:rsidR="00CD5D2D" w:rsidRDefault="00CD5D2D" w:rsidP="00E7754D">
      <w:pPr>
        <w:rPr>
          <w:rFonts w:ascii="Times New Roman" w:hAnsi="Times New Roman" w:cs="Times New Roman"/>
          <w:sz w:val="28"/>
          <w:szCs w:val="28"/>
        </w:rPr>
      </w:pPr>
    </w:p>
    <w:p w:rsidR="00CD5D2D" w:rsidRDefault="00CD5D2D" w:rsidP="00E7754D">
      <w:pPr>
        <w:rPr>
          <w:rFonts w:ascii="Times New Roman" w:hAnsi="Times New Roman" w:cs="Times New Roman"/>
          <w:sz w:val="28"/>
          <w:szCs w:val="28"/>
        </w:rPr>
      </w:pPr>
    </w:p>
    <w:p w:rsidR="00CD5D2D" w:rsidRDefault="00CD5D2D" w:rsidP="00E7754D">
      <w:pPr>
        <w:rPr>
          <w:rFonts w:ascii="Times New Roman" w:hAnsi="Times New Roman" w:cs="Times New Roman"/>
          <w:sz w:val="28"/>
          <w:szCs w:val="28"/>
        </w:rPr>
      </w:pPr>
    </w:p>
    <w:p w:rsidR="00CD5D2D" w:rsidRDefault="00CD5D2D" w:rsidP="00E7754D">
      <w:pPr>
        <w:rPr>
          <w:rFonts w:ascii="Times New Roman" w:hAnsi="Times New Roman" w:cs="Times New Roman"/>
          <w:sz w:val="28"/>
          <w:szCs w:val="28"/>
        </w:rPr>
      </w:pPr>
    </w:p>
    <w:p w:rsidR="00CD5D2D" w:rsidRDefault="00CD5D2D" w:rsidP="00E7754D">
      <w:pPr>
        <w:rPr>
          <w:rFonts w:ascii="Times New Roman" w:hAnsi="Times New Roman" w:cs="Times New Roman"/>
          <w:sz w:val="28"/>
          <w:szCs w:val="28"/>
        </w:rPr>
      </w:pPr>
    </w:p>
    <w:p w:rsidR="00CD5D2D" w:rsidRDefault="00CD5D2D" w:rsidP="00E7754D">
      <w:pPr>
        <w:rPr>
          <w:rFonts w:ascii="Times New Roman" w:hAnsi="Times New Roman" w:cs="Times New Roman"/>
          <w:sz w:val="28"/>
          <w:szCs w:val="28"/>
        </w:rPr>
      </w:pPr>
    </w:p>
    <w:p w:rsidR="00CD5D2D" w:rsidRPr="00352E58" w:rsidRDefault="00CD5D2D" w:rsidP="00E7754D">
      <w:pPr>
        <w:rPr>
          <w:rFonts w:ascii="Times New Roman" w:hAnsi="Times New Roman" w:cs="Times New Roman"/>
          <w:sz w:val="28"/>
          <w:szCs w:val="28"/>
        </w:rPr>
      </w:pPr>
      <w:r w:rsidRPr="00751B95">
        <w:rPr>
          <w:rFonts w:ascii="Times New Roman" w:hAnsi="Times New Roman" w:cs="Times New Roman"/>
          <w:b/>
          <w:sz w:val="28"/>
          <w:szCs w:val="28"/>
        </w:rPr>
        <w:lastRenderedPageBreak/>
        <w:t>Вырезки из газет военных лет</w:t>
      </w:r>
      <w:r>
        <w:rPr>
          <w:rFonts w:ascii="Times New Roman" w:hAnsi="Times New Roman" w:cs="Times New Roman"/>
          <w:sz w:val="28"/>
          <w:szCs w:val="28"/>
        </w:rPr>
        <w:t xml:space="preserve">. В первые годы войны 1941-1942гг. поэт работал корреспондентом на военных стройках городов Чебаркуль и Магнитогорск. Публиковался под псевдонимом Михаил Наводчик или Михаил Жаждущий. Вырезки хранятся у </w:t>
      </w:r>
      <w:proofErr w:type="spellStart"/>
      <w:r>
        <w:rPr>
          <w:rFonts w:ascii="Times New Roman" w:hAnsi="Times New Roman" w:cs="Times New Roman"/>
          <w:sz w:val="28"/>
          <w:szCs w:val="28"/>
        </w:rPr>
        <w:t>З.Р.Габитовой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213753" w:rsidRDefault="00213753" w:rsidP="00751B95">
      <w:pPr>
        <w:rPr>
          <w:rFonts w:ascii="Times New Roman" w:hAnsi="Times New Roman" w:cs="Times New Roman"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2124075" cy="7814777"/>
            <wp:effectExtent l="0" t="0" r="0" b="0"/>
            <wp:docPr id="2" name="Рисунок 2" descr="https://sun9-17.userapi.com/impg/07n_hdPuF8BN1G1QDA4nwkbliuY61Upa_9mc9Q/v3nj32y2nag.jpg?size=1200x1600&amp;quality=95&amp;sign=497b490f9e306cb70b7a704f4e7208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7.userapi.com/impg/07n_hdPuF8BN1G1QDA4nwkbliuY61Upa_9mc9Q/v3nj32y2nag.jpg?size=1200x1600&amp;quality=95&amp;sign=497b490f9e306cb70b7a704f4e7208f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1968" t="1323" r="42271"/>
                    <a:stretch/>
                  </pic:blipFill>
                  <pic:spPr bwMode="auto">
                    <a:xfrm>
                      <a:off x="0" y="0"/>
                      <a:ext cx="2124350" cy="7815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3E2301">
        <w:rPr>
          <w:rFonts w:ascii="Times New Roman" w:hAnsi="Times New Roman" w:cs="Times New Roman"/>
          <w:noProof/>
          <w:sz w:val="56"/>
          <w:szCs w:val="56"/>
          <w:lang w:val="en-US" w:eastAsia="ru-RU"/>
        </w:rPr>
        <w:t xml:space="preserve">      </w:t>
      </w:r>
      <w:r w:rsidR="0054148D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inline distT="0" distB="0" distL="0" distR="0">
            <wp:extent cx="2627630" cy="7718425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771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3753" w:rsidRDefault="00213753" w:rsidP="0054148D">
      <w:pPr>
        <w:rPr>
          <w:rFonts w:ascii="Times New Roman" w:hAnsi="Times New Roman" w:cs="Times New Roman"/>
          <w:sz w:val="5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247900" cy="7852819"/>
            <wp:effectExtent l="0" t="0" r="0" b="0"/>
            <wp:docPr id="4" name="Рисунок 4" descr="https://sun9-58.userapi.com/impg/kEIoyPwK0gK4aeCp_OJSs4cl1A8yx96P7QTOfg/TJMFsppn-vA.jpg?size=1200x1600&amp;quality=95&amp;sign=dc6ee4aa551d3d133b763f7e18e06f8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58.userapi.com/impg/kEIoyPwK0gK4aeCp_OJSs4cl1A8yx96P7QTOfg/TJMFsppn-vA.jpg?size=1200x1600&amp;quality=95&amp;sign=dc6ee4aa551d3d133b763f7e18e06f84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6617" t="842" r="35537" b="-1"/>
                    <a:stretch/>
                  </pic:blipFill>
                  <pic:spPr bwMode="auto">
                    <a:xfrm>
                      <a:off x="0" y="0"/>
                      <a:ext cx="2248206" cy="785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10107">
        <w:rPr>
          <w:noProof/>
          <w:lang w:eastAsia="ru-RU"/>
        </w:rPr>
        <w:lastRenderedPageBreak/>
        <w:drawing>
          <wp:inline distT="0" distB="0" distL="0" distR="0">
            <wp:extent cx="5911759" cy="1790792"/>
            <wp:effectExtent l="2858" t="0" r="0" b="0"/>
            <wp:docPr id="21" name="Рисунок 21" descr="https://sun9-34.userapi.com/impg/Y4AXfZELiMQxUkwdiLZjjqXgC93xQfcmOgB2BA/POK8ePUGoBo.jpg?size=1600x1200&amp;quality=95&amp;sign=f857dd3f3cc55b4565a5b5118dd139d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34.userapi.com/impg/Y4AXfZELiMQxUkwdiLZjjqXgC93xQfcmOgB2BA/POK8ePUGoBo.jpg?size=1600x1200&amp;quality=95&amp;sign=f857dd3f3cc55b4565a5b5118dd139d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7803" r="472" b="31998"/>
                    <a:stretch/>
                  </pic:blipFill>
                  <pic:spPr bwMode="auto">
                    <a:xfrm rot="16200000">
                      <a:off x="0" y="0"/>
                      <a:ext cx="5912358" cy="1790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13753" w:rsidRDefault="00213753" w:rsidP="00CD5D2D">
      <w:pPr>
        <w:rPr>
          <w:rFonts w:ascii="Times New Roman" w:hAnsi="Times New Roman" w:cs="Times New Roman"/>
          <w:sz w:val="56"/>
          <w:szCs w:val="56"/>
        </w:rPr>
      </w:pPr>
    </w:p>
    <w:p w:rsidR="00213753" w:rsidRDefault="00213753" w:rsidP="0054148D">
      <w:pPr>
        <w:rPr>
          <w:rFonts w:ascii="Times New Roman" w:hAnsi="Times New Roman" w:cs="Times New Roman"/>
          <w:sz w:val="5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45128" cy="3000423"/>
            <wp:effectExtent l="0" t="6668" r="0" b="0"/>
            <wp:docPr id="6" name="Рисунок 6" descr="https://sun9-44.userapi.com/impg/De5eHg0M_q8C2AVSxOrlWt7dUhbjpTve0eE6WQ/JpqUhLr6g1Q.jpg?size=1600x1200&amp;quality=95&amp;sign=71f6ea58e69f853674cdc2eb2c99ee3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44.userapi.com/impg/De5eHg0M_q8C2AVSxOrlWt7dUhbjpTve0eE6WQ/JpqUhLr6g1Q.jpg?size=1600x1200&amp;quality=95&amp;sign=71f6ea58e69f853674cdc2eb2c99ee34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8348" r="1596" b="24302"/>
                    <a:stretch/>
                  </pic:blipFill>
                  <pic:spPr bwMode="auto">
                    <a:xfrm rot="16200000">
                      <a:off x="0" y="0"/>
                      <a:ext cx="5845639" cy="300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54148D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inline distT="0" distB="0" distL="0" distR="0">
            <wp:extent cx="1713230" cy="5980430"/>
            <wp:effectExtent l="0" t="0" r="127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598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3753" w:rsidRDefault="00213753" w:rsidP="00213753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213753" w:rsidRDefault="00213753" w:rsidP="00213753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213753" w:rsidRDefault="00213753" w:rsidP="00213753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213753" w:rsidRDefault="00213753" w:rsidP="00213753">
      <w:pPr>
        <w:jc w:val="center"/>
        <w:rPr>
          <w:noProof/>
          <w:lang w:eastAsia="ru-RU"/>
        </w:rPr>
      </w:pPr>
    </w:p>
    <w:p w:rsidR="00CD5D2D" w:rsidRPr="003E2301" w:rsidRDefault="00213753" w:rsidP="003E2301">
      <w:pPr>
        <w:jc w:val="center"/>
        <w:rPr>
          <w:rFonts w:ascii="Times New Roman" w:hAnsi="Times New Roman" w:cs="Times New Roman"/>
          <w:sz w:val="56"/>
          <w:szCs w:val="56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4410075" cy="7452360"/>
            <wp:effectExtent l="0" t="0" r="9525" b="0"/>
            <wp:docPr id="8" name="Рисунок 8" descr="https://sun9-55.userapi.com/impg/MLCFlf0sto4fiP657_7nTErTZHb9sIzRB6Cc0g/QIviotDootc.jpg?size=1200x1600&amp;quality=95&amp;sign=f1a5d197634b60c6c990485172436c1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5.userapi.com/impg/MLCFlf0sto4fiP657_7nTErTZHb9sIzRB6Cc0g/QIviotDootc.jpg?size=1200x1600&amp;quality=95&amp;sign=f1a5d197634b60c6c990485172436c18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6677" t="5892" r="9072" b="1"/>
                    <a:stretch/>
                  </pic:blipFill>
                  <pic:spPr bwMode="auto">
                    <a:xfrm>
                      <a:off x="0" y="0"/>
                      <a:ext cx="4410911" cy="7453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D5D2D" w:rsidRPr="00CD5D2D" w:rsidRDefault="00CD5D2D" w:rsidP="00213753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Редкие фотографии поэта из семейного архива.</w:t>
      </w:r>
    </w:p>
    <w:p w:rsidR="0095504F" w:rsidRDefault="0095504F" w:rsidP="00213753">
      <w:pPr>
        <w:jc w:val="center"/>
        <w:rPr>
          <w:rFonts w:ascii="Times New Roman" w:hAnsi="Times New Roman" w:cs="Times New Roman"/>
          <w:sz w:val="56"/>
          <w:szCs w:val="56"/>
        </w:rPr>
      </w:pPr>
      <w:r w:rsidRPr="0095504F"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inline distT="0" distB="0" distL="0" distR="0">
            <wp:extent cx="5940425" cy="4526794"/>
            <wp:effectExtent l="0" t="0" r="3175" b="7620"/>
            <wp:docPr id="35" name="Рисунок 35" descr="D:\Львовские чтения 2019 архив\фото Львов\Гимназия г.Златоуст МинниХан Латипова мать Львова 2-я сверху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Львовские чтения 2019 архив\фото Львов\Гимназия г.Златоуст МинниХан Латипова мать Львова 2-я сверху.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26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04F" w:rsidRPr="0095504F" w:rsidRDefault="0095504F" w:rsidP="0095504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фотографии выпускницы педагогической гимназии г.Златоуст. В верхнем ряду в центре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МинниханЛатыпова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мать поэта. Фотография из архива Земфиры </w:t>
      </w:r>
      <w:proofErr w:type="spellStart"/>
      <w:r>
        <w:rPr>
          <w:rFonts w:ascii="Times New Roman" w:hAnsi="Times New Roman" w:cs="Times New Roman"/>
          <w:sz w:val="24"/>
          <w:szCs w:val="24"/>
        </w:rPr>
        <w:t>Габитовой</w:t>
      </w:r>
      <w:proofErr w:type="spellEnd"/>
      <w:r>
        <w:rPr>
          <w:rFonts w:ascii="Times New Roman" w:hAnsi="Times New Roman" w:cs="Times New Roman"/>
          <w:sz w:val="24"/>
          <w:szCs w:val="24"/>
        </w:rPr>
        <w:t>, племянницы поэта.</w:t>
      </w:r>
    </w:p>
    <w:p w:rsidR="0095504F" w:rsidRDefault="0095504F" w:rsidP="0095504F">
      <w:pPr>
        <w:rPr>
          <w:sz w:val="28"/>
          <w:szCs w:val="28"/>
        </w:rPr>
      </w:pPr>
      <w:r>
        <w:rPr>
          <w:sz w:val="28"/>
          <w:szCs w:val="28"/>
        </w:rPr>
        <w:t xml:space="preserve">Ответ на запрос о биографии матери поэта </w:t>
      </w:r>
      <w:proofErr w:type="spellStart"/>
      <w:r>
        <w:rPr>
          <w:sz w:val="28"/>
          <w:szCs w:val="28"/>
        </w:rPr>
        <w:t>МинниханЛатыповой</w:t>
      </w:r>
      <w:proofErr w:type="spellEnd"/>
      <w:r>
        <w:rPr>
          <w:sz w:val="28"/>
          <w:szCs w:val="28"/>
        </w:rPr>
        <w:t xml:space="preserve"> из информационно-библиографического отдела Центральной библиотеки г.Златоуста.</w:t>
      </w:r>
    </w:p>
    <w:p w:rsidR="0095504F" w:rsidRPr="00E0277E" w:rsidRDefault="0095504F" w:rsidP="0095504F">
      <w:pPr>
        <w:rPr>
          <w:sz w:val="28"/>
          <w:szCs w:val="28"/>
        </w:rPr>
      </w:pPr>
      <w:r w:rsidRPr="00E0277E">
        <w:rPr>
          <w:sz w:val="28"/>
          <w:szCs w:val="28"/>
        </w:rPr>
        <w:t xml:space="preserve">Добрый день, Ольга Семеновна! По поводу Вашей просьбы отвечаю, что </w:t>
      </w:r>
      <w:proofErr w:type="spellStart"/>
      <w:r w:rsidRPr="00E0277E">
        <w:rPr>
          <w:sz w:val="28"/>
          <w:szCs w:val="28"/>
        </w:rPr>
        <w:t>педколледж</w:t>
      </w:r>
      <w:proofErr w:type="spellEnd"/>
      <w:r w:rsidRPr="00E0277E">
        <w:rPr>
          <w:sz w:val="28"/>
          <w:szCs w:val="28"/>
        </w:rPr>
        <w:t xml:space="preserve"> и гимназия - это 2 совершенно разных учебных заведения. Документы по гимназии хранятся в архиве ЗГО и требуют много времени на поиски. И еще, Архив переезжает в новое помещение, нужные фонды еще не перевезены. Я съездила в архив, посмотрела сборники постановлений Златоустовского уездного земского собрания. В сборнике за 1906 год нашла информацию о заявлении </w:t>
      </w:r>
      <w:proofErr w:type="spellStart"/>
      <w:r w:rsidRPr="00E0277E">
        <w:rPr>
          <w:sz w:val="28"/>
          <w:szCs w:val="28"/>
        </w:rPr>
        <w:t>ГазимыЛатиповой</w:t>
      </w:r>
      <w:proofErr w:type="spellEnd"/>
      <w:r w:rsidRPr="00E0277E">
        <w:rPr>
          <w:sz w:val="28"/>
          <w:szCs w:val="28"/>
        </w:rPr>
        <w:t xml:space="preserve">, вдовы бывшего фельдшера </w:t>
      </w:r>
      <w:proofErr w:type="spellStart"/>
      <w:r w:rsidRPr="00E0277E">
        <w:rPr>
          <w:sz w:val="28"/>
          <w:szCs w:val="28"/>
        </w:rPr>
        <w:t>Латипова</w:t>
      </w:r>
      <w:proofErr w:type="spellEnd"/>
      <w:r w:rsidRPr="00E0277E">
        <w:rPr>
          <w:sz w:val="28"/>
          <w:szCs w:val="28"/>
        </w:rPr>
        <w:t xml:space="preserve">, о назначении стипендии её дочери </w:t>
      </w:r>
      <w:proofErr w:type="spellStart"/>
      <w:r w:rsidRPr="00E0277E">
        <w:rPr>
          <w:sz w:val="28"/>
          <w:szCs w:val="28"/>
        </w:rPr>
        <w:t>Минни-Еханъ</w:t>
      </w:r>
      <w:proofErr w:type="spellEnd"/>
      <w:r w:rsidRPr="00E0277E">
        <w:rPr>
          <w:sz w:val="28"/>
          <w:szCs w:val="28"/>
        </w:rPr>
        <w:t xml:space="preserve"> (в другом источнике - </w:t>
      </w:r>
      <w:proofErr w:type="spellStart"/>
      <w:r w:rsidRPr="00E0277E">
        <w:rPr>
          <w:sz w:val="28"/>
          <w:szCs w:val="28"/>
        </w:rPr>
        <w:t>Миннихан</w:t>
      </w:r>
      <w:proofErr w:type="spellEnd"/>
      <w:r w:rsidRPr="00E0277E">
        <w:rPr>
          <w:sz w:val="28"/>
          <w:szCs w:val="28"/>
        </w:rPr>
        <w:t xml:space="preserve">)  для учебы в женской прогимназии. Написано, что она окончила курс в Златоустовском начальном училище. В сборнике за 1910 г.  есть информация, что в 5 класс гимназии переведена </w:t>
      </w:r>
      <w:proofErr w:type="spellStart"/>
      <w:r w:rsidRPr="00E0277E">
        <w:rPr>
          <w:sz w:val="28"/>
          <w:szCs w:val="28"/>
        </w:rPr>
        <w:t>МинниханЛатипова</w:t>
      </w:r>
      <w:proofErr w:type="spellEnd"/>
      <w:r w:rsidRPr="00E0277E">
        <w:rPr>
          <w:sz w:val="28"/>
          <w:szCs w:val="28"/>
        </w:rPr>
        <w:t xml:space="preserve">. Адреса нет, фотографий вообще нет шансов найти. Таким образом, получается, что, действительно, М. </w:t>
      </w:r>
      <w:proofErr w:type="spellStart"/>
      <w:r w:rsidRPr="00E0277E">
        <w:rPr>
          <w:sz w:val="28"/>
          <w:szCs w:val="28"/>
        </w:rPr>
        <w:t>Латипова</w:t>
      </w:r>
      <w:proofErr w:type="spellEnd"/>
      <w:r w:rsidRPr="00E0277E">
        <w:rPr>
          <w:sz w:val="28"/>
          <w:szCs w:val="28"/>
        </w:rPr>
        <w:t xml:space="preserve"> долго жила в Златоусте, училась в начальном училище, потом в женской гимназии и на педагогических курсах при гимназии. Об учебе на педагогических курса информации не встретилось. Если будете дальше потом искать </w:t>
      </w:r>
      <w:r w:rsidRPr="00E0277E">
        <w:rPr>
          <w:sz w:val="28"/>
          <w:szCs w:val="28"/>
        </w:rPr>
        <w:lastRenderedPageBreak/>
        <w:t>информацию, то советую обратиться в наш архив. У меня к Вам тоже просьба, если Ваши доклады будут опубликованы, будет сборник чтений, то хотелось бы его получить хотя бы в электронном виде.  Это все, чем я могу Вам помочь.</w:t>
      </w:r>
    </w:p>
    <w:p w:rsidR="0095504F" w:rsidRDefault="0095504F" w:rsidP="0095504F">
      <w:pPr>
        <w:rPr>
          <w:sz w:val="28"/>
          <w:szCs w:val="28"/>
        </w:rPr>
      </w:pPr>
      <w:r w:rsidRPr="00E0277E">
        <w:rPr>
          <w:sz w:val="28"/>
          <w:szCs w:val="28"/>
        </w:rPr>
        <w:t>С уважением Т.И. Желтышева</w:t>
      </w:r>
    </w:p>
    <w:p w:rsidR="0095504F" w:rsidRPr="006A6CF9" w:rsidRDefault="0095504F" w:rsidP="0095504F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Информационо</w:t>
      </w:r>
      <w:proofErr w:type="spellEnd"/>
      <w:r>
        <w:rPr>
          <w:sz w:val="28"/>
          <w:szCs w:val="28"/>
        </w:rPr>
        <w:t xml:space="preserve"> -библиографический отдел ЦГБ г.Златоуста, отдел краеведения. </w:t>
      </w:r>
    </w:p>
    <w:p w:rsidR="0095504F" w:rsidRDefault="0095504F" w:rsidP="0095504F"/>
    <w:p w:rsidR="0095504F" w:rsidRDefault="0095504F" w:rsidP="00213753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08621F" w:rsidRDefault="0008621F" w:rsidP="00D10107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inline distT="0" distB="0" distL="0" distR="0">
            <wp:extent cx="2817779" cy="3762375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314" t="1317" r="1" b="5866"/>
                    <a:stretch/>
                  </pic:blipFill>
                  <pic:spPr bwMode="auto">
                    <a:xfrm>
                      <a:off x="0" y="0"/>
                      <a:ext cx="2819784" cy="3765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3E2301">
        <w:rPr>
          <w:noProof/>
          <w:lang w:val="en-US" w:eastAsia="ru-RU"/>
        </w:rPr>
        <w:t xml:space="preserve">               </w:t>
      </w:r>
      <w:r w:rsidR="00D10107">
        <w:rPr>
          <w:noProof/>
          <w:lang w:eastAsia="ru-RU"/>
        </w:rPr>
        <w:drawing>
          <wp:inline distT="0" distB="0" distL="0" distR="0">
            <wp:extent cx="2695575" cy="3701813"/>
            <wp:effectExtent l="0" t="0" r="0" b="0"/>
            <wp:docPr id="20" name="Рисунок 20" descr="https://sun9-66.userapi.com/impg/djbpXHl_OxkoD-o9AuaBh7hKLZEpkUeexLto1A/rrJiehhDtvU.jpg?size=1200x1600&amp;quality=95&amp;sign=48b8d31b9948ae0c928d82699158e0d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6.userapi.com/impg/djbpXHl_OxkoD-o9AuaBh7hKLZEpkUeexLto1A/rrJiehhDtvU.jpg?size=1200x1600&amp;quality=95&amp;sign=48b8d31b9948ae0c928d82699158e0d4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557" t="695" b="5123"/>
                    <a:stretch/>
                  </pic:blipFill>
                  <pic:spPr bwMode="auto">
                    <a:xfrm>
                      <a:off x="0" y="0"/>
                      <a:ext cx="2700199" cy="3708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8621F" w:rsidRDefault="00D10107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Братья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Габитовы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Рашит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Рафкат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(поэт Михаил Львов)</w:t>
      </w:r>
    </w:p>
    <w:p w:rsidR="00352E58" w:rsidRDefault="00352E58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121819" cy="4162425"/>
            <wp:effectExtent l="0" t="0" r="254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121978" cy="4162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107" w:rsidRDefault="00352E58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Отец поэта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Давлетша</w:t>
      </w:r>
      <w:proofErr w:type="spellEnd"/>
      <w:r w:rsidR="003E2301" w:rsidRPr="003E23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Шагиевич</w:t>
      </w:r>
      <w:proofErr w:type="spellEnd"/>
      <w:r w:rsidR="003E2301" w:rsidRPr="003E23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Габитов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заслуженный учитель </w:t>
      </w:r>
      <w:r w:rsidR="003E2301" w:rsidRPr="003E230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Башкортостана, награжден орденом Ленина. Был директором школы </w:t>
      </w:r>
      <w:proofErr w:type="spellStart"/>
      <w:r>
        <w:rPr>
          <w:rFonts w:ascii="Times New Roman" w:hAnsi="Times New Roman" w:cs="Times New Roman"/>
          <w:sz w:val="28"/>
          <w:szCs w:val="28"/>
        </w:rPr>
        <w:t>д.Тугузлы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более 20 лет. </w:t>
      </w:r>
    </w:p>
    <w:p w:rsidR="00D10107" w:rsidRDefault="00352E58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28837" cy="3695700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006" cy="3699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5736" w:rsidRDefault="00E45736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Семья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ДавлетшиГабитова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Первая в верхнем ряду справа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Тагира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жена учителя, рядом с ней жена брата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Рашита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Рашит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первый в верхнем ряду слева. Дети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Рашита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Земфира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Ниаз</w:t>
      </w:r>
      <w:proofErr w:type="spellEnd"/>
      <w:r>
        <w:rPr>
          <w:rFonts w:ascii="Times New Roman" w:hAnsi="Times New Roman" w:cs="Times New Roman"/>
          <w:sz w:val="28"/>
          <w:szCs w:val="28"/>
        </w:rPr>
        <w:t>, в центре.</w:t>
      </w:r>
    </w:p>
    <w:p w:rsidR="00E45736" w:rsidRDefault="00E45736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80305" cy="3732926"/>
            <wp:effectExtent l="0" t="0" r="0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475" cy="3734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5736" w:rsidRDefault="00E45736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 на могиле отца поэта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ДавлетшиГабитова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>. На снимке Михаил Львов.</w:t>
      </w:r>
    </w:p>
    <w:p w:rsidR="00E45736" w:rsidRDefault="00E45736" w:rsidP="00D10107">
      <w:pPr>
        <w:rPr>
          <w:rFonts w:ascii="Times New Roman" w:hAnsi="Times New Roman" w:cs="Times New Roman"/>
          <w:sz w:val="28"/>
          <w:szCs w:val="28"/>
        </w:rPr>
      </w:pPr>
    </w:p>
    <w:p w:rsidR="00E45736" w:rsidRDefault="00E45736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06140" cy="4541520"/>
            <wp:effectExtent l="0" t="0" r="3810" b="0"/>
            <wp:docPr id="29" name="Рисунок 29" descr="https://sun9-66.userapi.com/impg/ZzxBQxRrHkgXQZgBgW2fOJB4UXSuRzmgwG6qZA/EouZ16pMnAA.jpg?size=1200x1600&amp;quality=95&amp;sign=f75a3798dc2be412150107f4e9e71a8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6.userapi.com/impg/ZzxBQxRrHkgXQZgBgW2fOJB4UXSuRzmgwG6qZA/EouZ16pMnAA.jpg?size=1200x1600&amp;quality=95&amp;sign=f75a3798dc2be412150107f4e9e71a8b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819" cy="454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736" w:rsidRPr="006940DC" w:rsidRDefault="00E45736" w:rsidP="00D10107">
      <w:pPr>
        <w:rPr>
          <w:rFonts w:ascii="Times New Roman" w:hAnsi="Times New Roman" w:cs="Times New Roman"/>
          <w:sz w:val="24"/>
          <w:szCs w:val="24"/>
        </w:rPr>
      </w:pPr>
      <w:r w:rsidRPr="006940DC">
        <w:rPr>
          <w:rFonts w:ascii="Times New Roman" w:hAnsi="Times New Roman" w:cs="Times New Roman"/>
          <w:sz w:val="24"/>
          <w:szCs w:val="24"/>
        </w:rPr>
        <w:t>Поэт Михаил Львов, после войны.</w:t>
      </w:r>
    </w:p>
    <w:p w:rsidR="00E45736" w:rsidRDefault="006940DC" w:rsidP="00D10107">
      <w:pPr>
        <w:rPr>
          <w:rFonts w:ascii="Times New Roman" w:hAnsi="Times New Roman" w:cs="Times New Roman"/>
          <w:sz w:val="28"/>
          <w:szCs w:val="28"/>
        </w:rPr>
      </w:pPr>
      <w:r w:rsidRPr="006940D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38475" cy="4048125"/>
            <wp:effectExtent l="0" t="0" r="9525" b="9525"/>
            <wp:docPr id="33" name="Рисунок 33" descr="D:\Львовские чтения 2019 архив\фото Львов\М.Львов с бабушкой Газимой Латип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Львовские чтения 2019 архив\фото Львов\М.Львов с бабушкой Газимой Латиповой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с бабушкой </w:t>
      </w:r>
      <w:proofErr w:type="spellStart"/>
      <w:r>
        <w:rPr>
          <w:rFonts w:ascii="Times New Roman" w:hAnsi="Times New Roman" w:cs="Times New Roman"/>
          <w:sz w:val="24"/>
          <w:szCs w:val="24"/>
        </w:rPr>
        <w:t>ГазимойЛатыповой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Златоусте</w:t>
      </w:r>
    </w:p>
    <w:p w:rsidR="00E45736" w:rsidRDefault="00E45736" w:rsidP="00D10107">
      <w:pPr>
        <w:rPr>
          <w:rFonts w:ascii="Times New Roman" w:hAnsi="Times New Roman" w:cs="Times New Roman"/>
          <w:sz w:val="28"/>
          <w:szCs w:val="28"/>
        </w:rPr>
      </w:pPr>
    </w:p>
    <w:p w:rsidR="00E45736" w:rsidRDefault="00E45736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49105" cy="3753945"/>
            <wp:effectExtent l="0" t="0" r="4445" b="0"/>
            <wp:docPr id="31" name="Рисунок 31" descr="https://sun9-12.userapi.com/impg/riqPscyBdhdon0AHoyymEmeroB-5E3D_E7YK_g/USWivMAGsBI.jpg?size=1557x1181&amp;quality=96&amp;sign=b6a7c200019b8ac49a3af0c2e584d43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12.userapi.com/impg/riqPscyBdhdon0AHoyymEmeroB-5E3D_E7YK_g/USWivMAGsBI.jpg?size=1557x1181&amp;quality=96&amp;sign=b6a7c200019b8ac49a3af0c2e584d439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231" cy="375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736" w:rsidRPr="006940DC" w:rsidRDefault="00E45736" w:rsidP="00D10107">
      <w:pPr>
        <w:rPr>
          <w:rFonts w:ascii="Times New Roman" w:hAnsi="Times New Roman" w:cs="Times New Roman"/>
          <w:sz w:val="24"/>
          <w:szCs w:val="24"/>
        </w:rPr>
      </w:pPr>
      <w:r w:rsidRPr="006940DC">
        <w:rPr>
          <w:rFonts w:ascii="Times New Roman" w:hAnsi="Times New Roman" w:cs="Times New Roman"/>
          <w:sz w:val="24"/>
          <w:szCs w:val="24"/>
        </w:rPr>
        <w:t>1983г. Встреча с поэтом в лит.о. ЧТЗ</w:t>
      </w:r>
      <w:r w:rsidR="00AD5AAB" w:rsidRPr="006940DC">
        <w:rPr>
          <w:rFonts w:ascii="Times New Roman" w:hAnsi="Times New Roman" w:cs="Times New Roman"/>
          <w:sz w:val="24"/>
          <w:szCs w:val="24"/>
        </w:rPr>
        <w:t xml:space="preserve"> В центре М.Львов с супругой Анжелой,</w:t>
      </w:r>
    </w:p>
    <w:p w:rsidR="00AD5AAB" w:rsidRPr="006940DC" w:rsidRDefault="00AD5AAB" w:rsidP="00D10107">
      <w:pPr>
        <w:rPr>
          <w:rFonts w:ascii="Times New Roman" w:hAnsi="Times New Roman" w:cs="Times New Roman"/>
          <w:sz w:val="24"/>
          <w:szCs w:val="24"/>
        </w:rPr>
      </w:pPr>
      <w:r w:rsidRPr="006940DC">
        <w:rPr>
          <w:rFonts w:ascii="Times New Roman" w:hAnsi="Times New Roman" w:cs="Times New Roman"/>
          <w:sz w:val="24"/>
          <w:szCs w:val="24"/>
        </w:rPr>
        <w:t xml:space="preserve">в верхнем ряду за Львовым Нина </w:t>
      </w:r>
      <w:proofErr w:type="spellStart"/>
      <w:r w:rsidRPr="006940DC">
        <w:rPr>
          <w:rFonts w:ascii="Times New Roman" w:hAnsi="Times New Roman" w:cs="Times New Roman"/>
          <w:sz w:val="24"/>
          <w:szCs w:val="24"/>
        </w:rPr>
        <w:t>Пикулева</w:t>
      </w:r>
      <w:proofErr w:type="spellEnd"/>
      <w:r w:rsidRPr="006940DC">
        <w:rPr>
          <w:rFonts w:ascii="Times New Roman" w:hAnsi="Times New Roman" w:cs="Times New Roman"/>
          <w:sz w:val="24"/>
          <w:szCs w:val="24"/>
        </w:rPr>
        <w:t>.</w:t>
      </w:r>
    </w:p>
    <w:p w:rsidR="00E45736" w:rsidRDefault="00E45736" w:rsidP="00D10107">
      <w:pPr>
        <w:rPr>
          <w:rFonts w:ascii="Times New Roman" w:hAnsi="Times New Roman" w:cs="Times New Roman"/>
          <w:sz w:val="28"/>
          <w:szCs w:val="28"/>
        </w:rPr>
      </w:pPr>
    </w:p>
    <w:p w:rsidR="00E45736" w:rsidRDefault="006940DC" w:rsidP="00D10107">
      <w:pPr>
        <w:rPr>
          <w:rFonts w:ascii="Times New Roman" w:hAnsi="Times New Roman" w:cs="Times New Roman"/>
          <w:sz w:val="28"/>
          <w:szCs w:val="28"/>
        </w:rPr>
      </w:pPr>
      <w:r w:rsidRPr="006940D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57775" cy="3324225"/>
            <wp:effectExtent l="0" t="0" r="9525" b="9525"/>
            <wp:docPr id="34" name="Рисунок 34" descr="D:\Львовские чтения 2019 архив\фото Львов\1983, в гостях ЧТЗ Мих Льв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Львовские чтения 2019 архив\фото Львов\1983, в гостях ЧТЗ Мих Львов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DC" w:rsidRPr="0095504F" w:rsidRDefault="0095504F" w:rsidP="00D10107">
      <w:pPr>
        <w:rPr>
          <w:rFonts w:ascii="Times New Roman" w:hAnsi="Times New Roman" w:cs="Times New Roman"/>
          <w:sz w:val="24"/>
          <w:szCs w:val="24"/>
        </w:rPr>
      </w:pPr>
      <w:r w:rsidRPr="0095504F">
        <w:rPr>
          <w:rFonts w:ascii="Times New Roman" w:hAnsi="Times New Roman" w:cs="Times New Roman"/>
          <w:sz w:val="24"/>
          <w:szCs w:val="24"/>
        </w:rPr>
        <w:t>1983г. В гостях у лит.о. ЧТЗ</w:t>
      </w:r>
    </w:p>
    <w:p w:rsidR="00E45736" w:rsidRDefault="00E45736" w:rsidP="00D10107">
      <w:pPr>
        <w:rPr>
          <w:rFonts w:ascii="Times New Roman" w:hAnsi="Times New Roman" w:cs="Times New Roman"/>
          <w:sz w:val="28"/>
          <w:szCs w:val="28"/>
        </w:rPr>
      </w:pPr>
    </w:p>
    <w:p w:rsidR="00E45736" w:rsidRDefault="00751B95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76825" cy="3805017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127" cy="3809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5736" w:rsidRPr="00751B95" w:rsidRDefault="00751B95" w:rsidP="00D10107">
      <w:pPr>
        <w:rPr>
          <w:rFonts w:ascii="Times New Roman" w:hAnsi="Times New Roman" w:cs="Times New Roman"/>
          <w:sz w:val="24"/>
          <w:szCs w:val="24"/>
        </w:rPr>
      </w:pPr>
      <w:r w:rsidRPr="00751B95">
        <w:rPr>
          <w:rFonts w:ascii="Times New Roman" w:hAnsi="Times New Roman" w:cs="Times New Roman"/>
          <w:sz w:val="24"/>
          <w:szCs w:val="24"/>
        </w:rPr>
        <w:t xml:space="preserve">Братья  </w:t>
      </w:r>
      <w:proofErr w:type="spellStart"/>
      <w:r w:rsidRPr="00751B95">
        <w:rPr>
          <w:rFonts w:ascii="Times New Roman" w:hAnsi="Times New Roman" w:cs="Times New Roman"/>
          <w:sz w:val="24"/>
          <w:szCs w:val="24"/>
        </w:rPr>
        <w:t>Рафкат</w:t>
      </w:r>
      <w:proofErr w:type="spellEnd"/>
      <w:r w:rsidRPr="00751B95">
        <w:rPr>
          <w:rFonts w:ascii="Times New Roman" w:hAnsi="Times New Roman" w:cs="Times New Roman"/>
          <w:sz w:val="24"/>
          <w:szCs w:val="24"/>
        </w:rPr>
        <w:t xml:space="preserve"> (Михаил Львов) и </w:t>
      </w:r>
      <w:proofErr w:type="spellStart"/>
      <w:r w:rsidRPr="00751B95">
        <w:rPr>
          <w:rFonts w:ascii="Times New Roman" w:hAnsi="Times New Roman" w:cs="Times New Roman"/>
          <w:sz w:val="24"/>
          <w:szCs w:val="24"/>
        </w:rPr>
        <w:t>Рашит</w:t>
      </w:r>
      <w:proofErr w:type="spellEnd"/>
      <w:r w:rsidR="003E230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751B95">
        <w:rPr>
          <w:rFonts w:ascii="Times New Roman" w:hAnsi="Times New Roman" w:cs="Times New Roman"/>
          <w:sz w:val="24"/>
          <w:szCs w:val="24"/>
        </w:rPr>
        <w:t xml:space="preserve">Габитовы в </w:t>
      </w:r>
      <w:proofErr w:type="spellStart"/>
      <w:r w:rsidRPr="00751B95">
        <w:rPr>
          <w:rFonts w:ascii="Times New Roman" w:hAnsi="Times New Roman" w:cs="Times New Roman"/>
          <w:sz w:val="24"/>
          <w:szCs w:val="24"/>
        </w:rPr>
        <w:t>д.Лаклы</w:t>
      </w:r>
      <w:proofErr w:type="spellEnd"/>
      <w:r w:rsidRPr="00751B95">
        <w:rPr>
          <w:rFonts w:ascii="Times New Roman" w:hAnsi="Times New Roman" w:cs="Times New Roman"/>
          <w:sz w:val="24"/>
          <w:szCs w:val="24"/>
        </w:rPr>
        <w:t xml:space="preserve">. На снимке </w:t>
      </w:r>
      <w:proofErr w:type="spellStart"/>
      <w:r>
        <w:rPr>
          <w:rFonts w:ascii="Times New Roman" w:hAnsi="Times New Roman" w:cs="Times New Roman"/>
          <w:sz w:val="24"/>
          <w:szCs w:val="24"/>
        </w:rPr>
        <w:t>Зайтуна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женщина,к</w:t>
      </w:r>
      <w:r w:rsidRPr="00751B95">
        <w:rPr>
          <w:rFonts w:ascii="Times New Roman" w:hAnsi="Times New Roman" w:cs="Times New Roman"/>
          <w:sz w:val="24"/>
          <w:szCs w:val="24"/>
        </w:rPr>
        <w:t>оторая</w:t>
      </w:r>
      <w:proofErr w:type="spellEnd"/>
      <w:r w:rsidRPr="00751B95">
        <w:rPr>
          <w:rFonts w:ascii="Times New Roman" w:hAnsi="Times New Roman" w:cs="Times New Roman"/>
          <w:sz w:val="24"/>
          <w:szCs w:val="24"/>
        </w:rPr>
        <w:t xml:space="preserve"> нянчила и вырастила маленьких братьев, оставшихся младенческом возрасте без матери.</w:t>
      </w:r>
    </w:p>
    <w:p w:rsidR="00E45736" w:rsidRDefault="00751B95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07000" cy="3905111"/>
            <wp:effectExtent l="0" t="0" r="0" b="635"/>
            <wp:docPr id="3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9084" cy="390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736" w:rsidRDefault="00751B95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Михаил Львов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д.Лаклы</w:t>
      </w:r>
      <w:proofErr w:type="spellEnd"/>
      <w:r>
        <w:rPr>
          <w:rFonts w:ascii="Times New Roman" w:hAnsi="Times New Roman" w:cs="Times New Roman"/>
          <w:sz w:val="28"/>
          <w:szCs w:val="28"/>
        </w:rPr>
        <w:t>. 1964г.</w:t>
      </w:r>
    </w:p>
    <w:p w:rsidR="00E45736" w:rsidRDefault="00E45736" w:rsidP="00D10107">
      <w:pPr>
        <w:rPr>
          <w:rFonts w:ascii="Times New Roman" w:hAnsi="Times New Roman" w:cs="Times New Roman"/>
          <w:sz w:val="28"/>
          <w:szCs w:val="28"/>
        </w:rPr>
      </w:pPr>
    </w:p>
    <w:p w:rsidR="00E45736" w:rsidRDefault="00751B95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5675" cy="45358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675" cy="4535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1B95" w:rsidRDefault="00751B95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Выступление в Союзе писателей России.</w:t>
      </w:r>
    </w:p>
    <w:p w:rsidR="00751B95" w:rsidRDefault="0086334D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77012" cy="37369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990" cy="3737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334D" w:rsidRDefault="0086334D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А.Сурков, А.Яшин, М.Львов.</w:t>
      </w:r>
    </w:p>
    <w:p w:rsidR="00DC7428" w:rsidRDefault="00DC7428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9733" cy="41624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805" cy="4165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7428" w:rsidRDefault="00DC7428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Дом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д.Насибаш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где учительствовал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ДавлетшаГабитов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его жена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МинниханГабитова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На доме установлены две мемориальные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доски</w:t>
      </w:r>
      <w:proofErr w:type="gramStart"/>
      <w:r>
        <w:rPr>
          <w:rFonts w:ascii="Times New Roman" w:hAnsi="Times New Roman" w:cs="Times New Roman"/>
          <w:sz w:val="28"/>
          <w:szCs w:val="28"/>
        </w:rPr>
        <w:t>:о</w:t>
      </w:r>
      <w:proofErr w:type="gramEnd"/>
      <w:r>
        <w:rPr>
          <w:rFonts w:ascii="Times New Roman" w:hAnsi="Times New Roman" w:cs="Times New Roman"/>
          <w:sz w:val="28"/>
          <w:szCs w:val="28"/>
        </w:rPr>
        <w:t>дна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отцу, вторая – сыну,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РафкатуГабитову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(М.Львову)</w:t>
      </w:r>
    </w:p>
    <w:p w:rsidR="00DC7428" w:rsidRPr="00D10107" w:rsidRDefault="00DC7428" w:rsidP="00D10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34100" cy="459935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627" cy="46027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DC7428" w:rsidRPr="00D10107" w:rsidSect="001147D2">
      <w:footerReference w:type="default" r:id="rId4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03F89" w:rsidRDefault="00F03F89" w:rsidP="006940DC">
      <w:pPr>
        <w:spacing w:after="0" w:line="240" w:lineRule="auto"/>
      </w:pPr>
      <w:r>
        <w:separator/>
      </w:r>
    </w:p>
  </w:endnote>
  <w:endnote w:type="continuationSeparator" w:id="1">
    <w:p w:rsidR="00F03F89" w:rsidRDefault="00F03F89" w:rsidP="006940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67425923"/>
      <w:docPartObj>
        <w:docPartGallery w:val="Page Numbers (Bottom of Page)"/>
        <w:docPartUnique/>
      </w:docPartObj>
    </w:sdtPr>
    <w:sdtContent>
      <w:p w:rsidR="00DC7428" w:rsidRDefault="008E1219">
        <w:pPr>
          <w:pStyle w:val="a7"/>
          <w:jc w:val="right"/>
        </w:pPr>
        <w:r>
          <w:fldChar w:fldCharType="begin"/>
        </w:r>
        <w:r w:rsidR="00DC7428">
          <w:instrText>PAGE   \* MERGEFORMAT</w:instrText>
        </w:r>
        <w:r>
          <w:fldChar w:fldCharType="separate"/>
        </w:r>
        <w:r w:rsidR="003E2301">
          <w:rPr>
            <w:noProof/>
          </w:rPr>
          <w:t>29</w:t>
        </w:r>
        <w:r>
          <w:fldChar w:fldCharType="end"/>
        </w:r>
      </w:p>
    </w:sdtContent>
  </w:sdt>
  <w:p w:rsidR="00DC7428" w:rsidRDefault="00DC7428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03F89" w:rsidRDefault="00F03F89" w:rsidP="006940DC">
      <w:pPr>
        <w:spacing w:after="0" w:line="240" w:lineRule="auto"/>
      </w:pPr>
      <w:r>
        <w:separator/>
      </w:r>
    </w:p>
  </w:footnote>
  <w:footnote w:type="continuationSeparator" w:id="1">
    <w:p w:rsidR="00F03F89" w:rsidRDefault="00F03F89" w:rsidP="006940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C81F9C"/>
    <w:multiLevelType w:val="hybridMultilevel"/>
    <w:tmpl w:val="0B8667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181799B"/>
    <w:multiLevelType w:val="hybridMultilevel"/>
    <w:tmpl w:val="6F14D88E"/>
    <w:lvl w:ilvl="0" w:tplc="65A29102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5" w:hanging="360"/>
      </w:pPr>
    </w:lvl>
    <w:lvl w:ilvl="2" w:tplc="0419001B" w:tentative="1">
      <w:start w:val="1"/>
      <w:numFmt w:val="lowerRoman"/>
      <w:lvlText w:val="%3."/>
      <w:lvlJc w:val="right"/>
      <w:pPr>
        <w:ind w:left="2145" w:hanging="180"/>
      </w:pPr>
    </w:lvl>
    <w:lvl w:ilvl="3" w:tplc="0419000F" w:tentative="1">
      <w:start w:val="1"/>
      <w:numFmt w:val="decimal"/>
      <w:lvlText w:val="%4."/>
      <w:lvlJc w:val="left"/>
      <w:pPr>
        <w:ind w:left="2865" w:hanging="360"/>
      </w:pPr>
    </w:lvl>
    <w:lvl w:ilvl="4" w:tplc="04190019" w:tentative="1">
      <w:start w:val="1"/>
      <w:numFmt w:val="lowerLetter"/>
      <w:lvlText w:val="%5."/>
      <w:lvlJc w:val="left"/>
      <w:pPr>
        <w:ind w:left="3585" w:hanging="360"/>
      </w:pPr>
    </w:lvl>
    <w:lvl w:ilvl="5" w:tplc="0419001B" w:tentative="1">
      <w:start w:val="1"/>
      <w:numFmt w:val="lowerRoman"/>
      <w:lvlText w:val="%6."/>
      <w:lvlJc w:val="right"/>
      <w:pPr>
        <w:ind w:left="4305" w:hanging="180"/>
      </w:pPr>
    </w:lvl>
    <w:lvl w:ilvl="6" w:tplc="0419000F" w:tentative="1">
      <w:start w:val="1"/>
      <w:numFmt w:val="decimal"/>
      <w:lvlText w:val="%7."/>
      <w:lvlJc w:val="left"/>
      <w:pPr>
        <w:ind w:left="5025" w:hanging="360"/>
      </w:pPr>
    </w:lvl>
    <w:lvl w:ilvl="7" w:tplc="04190019" w:tentative="1">
      <w:start w:val="1"/>
      <w:numFmt w:val="lowerLetter"/>
      <w:lvlText w:val="%8."/>
      <w:lvlJc w:val="left"/>
      <w:pPr>
        <w:ind w:left="5745" w:hanging="360"/>
      </w:pPr>
    </w:lvl>
    <w:lvl w:ilvl="8" w:tplc="041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2">
    <w:nsid w:val="21864ABD"/>
    <w:multiLevelType w:val="hybridMultilevel"/>
    <w:tmpl w:val="583422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AD11D48"/>
    <w:multiLevelType w:val="hybridMultilevel"/>
    <w:tmpl w:val="E86E63F6"/>
    <w:lvl w:ilvl="0" w:tplc="6A12CA84">
      <w:start w:val="7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5" w:hanging="360"/>
      </w:pPr>
    </w:lvl>
    <w:lvl w:ilvl="2" w:tplc="0419001B" w:tentative="1">
      <w:start w:val="1"/>
      <w:numFmt w:val="lowerRoman"/>
      <w:lvlText w:val="%3."/>
      <w:lvlJc w:val="right"/>
      <w:pPr>
        <w:ind w:left="2145" w:hanging="180"/>
      </w:pPr>
    </w:lvl>
    <w:lvl w:ilvl="3" w:tplc="0419000F" w:tentative="1">
      <w:start w:val="1"/>
      <w:numFmt w:val="decimal"/>
      <w:lvlText w:val="%4."/>
      <w:lvlJc w:val="left"/>
      <w:pPr>
        <w:ind w:left="2865" w:hanging="360"/>
      </w:pPr>
    </w:lvl>
    <w:lvl w:ilvl="4" w:tplc="04190019" w:tentative="1">
      <w:start w:val="1"/>
      <w:numFmt w:val="lowerLetter"/>
      <w:lvlText w:val="%5."/>
      <w:lvlJc w:val="left"/>
      <w:pPr>
        <w:ind w:left="3585" w:hanging="360"/>
      </w:pPr>
    </w:lvl>
    <w:lvl w:ilvl="5" w:tplc="0419001B" w:tentative="1">
      <w:start w:val="1"/>
      <w:numFmt w:val="lowerRoman"/>
      <w:lvlText w:val="%6."/>
      <w:lvlJc w:val="right"/>
      <w:pPr>
        <w:ind w:left="4305" w:hanging="180"/>
      </w:pPr>
    </w:lvl>
    <w:lvl w:ilvl="6" w:tplc="0419000F" w:tentative="1">
      <w:start w:val="1"/>
      <w:numFmt w:val="decimal"/>
      <w:lvlText w:val="%7."/>
      <w:lvlJc w:val="left"/>
      <w:pPr>
        <w:ind w:left="5025" w:hanging="360"/>
      </w:pPr>
    </w:lvl>
    <w:lvl w:ilvl="7" w:tplc="04190019" w:tentative="1">
      <w:start w:val="1"/>
      <w:numFmt w:val="lowerLetter"/>
      <w:lvlText w:val="%8."/>
      <w:lvlJc w:val="left"/>
      <w:pPr>
        <w:ind w:left="5745" w:hanging="360"/>
      </w:pPr>
    </w:lvl>
    <w:lvl w:ilvl="8" w:tplc="041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4">
    <w:nsid w:val="3F445557"/>
    <w:multiLevelType w:val="hybridMultilevel"/>
    <w:tmpl w:val="8236BCAE"/>
    <w:lvl w:ilvl="0" w:tplc="E5AA3C3E">
      <w:start w:val="7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>
    <w:nsid w:val="470266E0"/>
    <w:multiLevelType w:val="hybridMultilevel"/>
    <w:tmpl w:val="5932482E"/>
    <w:lvl w:ilvl="0" w:tplc="3F400288">
      <w:start w:val="7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6">
    <w:nsid w:val="4EE32113"/>
    <w:multiLevelType w:val="hybridMultilevel"/>
    <w:tmpl w:val="E03881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FF24B5D"/>
    <w:multiLevelType w:val="hybridMultilevel"/>
    <w:tmpl w:val="347A7A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276620A"/>
    <w:multiLevelType w:val="hybridMultilevel"/>
    <w:tmpl w:val="52DC4E60"/>
    <w:lvl w:ilvl="0" w:tplc="9EEC6836">
      <w:start w:val="1"/>
      <w:numFmt w:val="decimalZero"/>
      <w:lvlText w:val="%1."/>
      <w:lvlJc w:val="left"/>
      <w:pPr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num w:numId="1">
    <w:abstractNumId w:val="2"/>
  </w:num>
  <w:num w:numId="2">
    <w:abstractNumId w:val="6"/>
  </w:num>
  <w:num w:numId="3">
    <w:abstractNumId w:val="7"/>
  </w:num>
  <w:num w:numId="4">
    <w:abstractNumId w:val="1"/>
  </w:num>
  <w:num w:numId="5">
    <w:abstractNumId w:val="8"/>
  </w:num>
  <w:num w:numId="6">
    <w:abstractNumId w:val="0"/>
  </w:num>
  <w:num w:numId="7">
    <w:abstractNumId w:val="4"/>
  </w:num>
  <w:num w:numId="8">
    <w:abstractNumId w:val="3"/>
  </w:num>
  <w:num w:numId="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7357D"/>
    <w:rsid w:val="0004135E"/>
    <w:rsid w:val="00054241"/>
    <w:rsid w:val="0008270D"/>
    <w:rsid w:val="0008621F"/>
    <w:rsid w:val="00091A16"/>
    <w:rsid w:val="00101001"/>
    <w:rsid w:val="00105BA9"/>
    <w:rsid w:val="001147D2"/>
    <w:rsid w:val="00213753"/>
    <w:rsid w:val="002448F8"/>
    <w:rsid w:val="00254EC9"/>
    <w:rsid w:val="00333CEA"/>
    <w:rsid w:val="00352E58"/>
    <w:rsid w:val="003E2301"/>
    <w:rsid w:val="004B2C0D"/>
    <w:rsid w:val="004D41FC"/>
    <w:rsid w:val="0054148D"/>
    <w:rsid w:val="00553F1D"/>
    <w:rsid w:val="006940DC"/>
    <w:rsid w:val="00705D62"/>
    <w:rsid w:val="00751B95"/>
    <w:rsid w:val="007C62B8"/>
    <w:rsid w:val="007C68EA"/>
    <w:rsid w:val="0086334D"/>
    <w:rsid w:val="008E1219"/>
    <w:rsid w:val="008F202D"/>
    <w:rsid w:val="0095504F"/>
    <w:rsid w:val="0097357D"/>
    <w:rsid w:val="009D7745"/>
    <w:rsid w:val="00A11BB8"/>
    <w:rsid w:val="00AD5AAB"/>
    <w:rsid w:val="00AE696A"/>
    <w:rsid w:val="00B12B8F"/>
    <w:rsid w:val="00B342DF"/>
    <w:rsid w:val="00B414CB"/>
    <w:rsid w:val="00BA60E6"/>
    <w:rsid w:val="00BB3C7D"/>
    <w:rsid w:val="00BE2EC9"/>
    <w:rsid w:val="00BE4FB8"/>
    <w:rsid w:val="00C56B0D"/>
    <w:rsid w:val="00C62D43"/>
    <w:rsid w:val="00CA3C06"/>
    <w:rsid w:val="00CD5D2D"/>
    <w:rsid w:val="00D10107"/>
    <w:rsid w:val="00D24B5D"/>
    <w:rsid w:val="00D45E90"/>
    <w:rsid w:val="00DC7428"/>
    <w:rsid w:val="00DF0C71"/>
    <w:rsid w:val="00E45736"/>
    <w:rsid w:val="00E7754D"/>
    <w:rsid w:val="00EC1166"/>
    <w:rsid w:val="00F03F89"/>
    <w:rsid w:val="00F1544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12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D41FC"/>
    <w:pPr>
      <w:ind w:left="720"/>
      <w:contextualSpacing/>
    </w:pPr>
  </w:style>
  <w:style w:type="character" w:styleId="a4">
    <w:name w:val="Hyperlink"/>
    <w:basedOn w:val="a0"/>
    <w:uiPriority w:val="99"/>
    <w:semiHidden/>
    <w:unhideWhenUsed/>
    <w:rsid w:val="00091A16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6940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940DC"/>
  </w:style>
  <w:style w:type="paragraph" w:styleId="a7">
    <w:name w:val="footer"/>
    <w:basedOn w:val="a"/>
    <w:link w:val="a8"/>
    <w:uiPriority w:val="99"/>
    <w:unhideWhenUsed/>
    <w:rsid w:val="006940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940DC"/>
  </w:style>
  <w:style w:type="paragraph" w:styleId="a9">
    <w:name w:val="Balloon Text"/>
    <w:basedOn w:val="a"/>
    <w:link w:val="aa"/>
    <w:uiPriority w:val="99"/>
    <w:semiHidden/>
    <w:unhideWhenUsed/>
    <w:rsid w:val="003E23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E230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s://vk.com/away.php?to=https%3A%2F%2Fsatrab74.ru%2Fnews%2Fkultura%2F12043-v-mezhevom-proshli-shestye-l-vovskie-chteniya&amp;post=-194058937_93&amp;cc_key=" TargetMode="Externa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7" Type="http://schemas.openxmlformats.org/officeDocument/2006/relationships/image" Target="media/image1.jpeg"/><Relationship Id="rId12" Type="http://schemas.openxmlformats.org/officeDocument/2006/relationships/hyperlink" Target="https://vk.com/away.php?to=https%3A%2F%2Fsatrab74.ru%2Fnews%2Fkultura%2F10990-v-mezhevom-proshli-pyatye-l-vovskie-chteniya&amp;post=-194058937_60&amp;cc_key=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10" Type="http://schemas.openxmlformats.org/officeDocument/2006/relationships/image" Target="media/image4.jpe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https://vk.com/away.php?utf=1&amp;to=https%3A%2F%2Fdzen.ru%2Fprofile%2Feditor%2Fid%2F62b811a9d420de05e3a2fc20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589</TotalTime>
  <Pages>29</Pages>
  <Words>2626</Words>
  <Characters>14972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17563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.7</cp:lastModifiedBy>
  <cp:revision>20</cp:revision>
  <dcterms:created xsi:type="dcterms:W3CDTF">2023-10-03T06:13:00Z</dcterms:created>
  <dcterms:modified xsi:type="dcterms:W3CDTF">2023-11-21T05:48:00Z</dcterms:modified>
</cp:coreProperties>
</file>